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129" w:rsidRPr="00D52129" w:rsidRDefault="00D52129" w:rsidP="00D52129">
      <w:pPr>
        <w:widowControl w:val="0"/>
        <w:autoSpaceDE w:val="0"/>
        <w:autoSpaceDN w:val="0"/>
        <w:adjustRightInd w:val="0"/>
        <w:spacing w:before="60" w:after="0" w:line="240" w:lineRule="auto"/>
        <w:jc w:val="center"/>
        <w:rPr>
          <w:rFonts w:ascii="Times New Roman" w:eastAsia="MS Mincho" w:hAnsi="Times New Roman" w:cs="Times New Roman"/>
          <w:b/>
          <w:color w:val="000000"/>
          <w:spacing w:val="-2"/>
          <w:sz w:val="40"/>
          <w:szCs w:val="40"/>
          <w:lang w:eastAsia="ko-KR"/>
        </w:rPr>
      </w:pPr>
    </w:p>
    <w:p w:rsidR="00D52129" w:rsidRPr="00A23382" w:rsidRDefault="00D52129" w:rsidP="00D52129">
      <w:pPr>
        <w:suppressAutoHyphens/>
        <w:spacing w:afterLines="40" w:after="96" w:line="240" w:lineRule="auto"/>
        <w:jc w:val="center"/>
        <w:rPr>
          <w:rFonts w:ascii="Times New Roman" w:eastAsia="Times New Roman" w:hAnsi="Times New Roman" w:cs="Times New Roman"/>
          <w:b/>
          <w:color w:val="1F4E79"/>
          <w:sz w:val="28"/>
          <w:szCs w:val="28"/>
          <w:lang w:val="ru-RU" w:eastAsia="ar-SA"/>
        </w:rPr>
      </w:pPr>
      <w:r w:rsidRPr="00D52129">
        <w:rPr>
          <w:rFonts w:ascii="Times New Roman" w:eastAsia="Times New Roman" w:hAnsi="Times New Roman" w:cs="Times New Roman"/>
          <w:b/>
          <w:color w:val="1F4E79"/>
          <w:sz w:val="28"/>
          <w:szCs w:val="28"/>
          <w:lang w:eastAsia="ar-SA"/>
        </w:rPr>
        <w:t xml:space="preserve">ТОМ </w:t>
      </w:r>
      <w:r w:rsidRPr="00D52129">
        <w:rPr>
          <w:rFonts w:ascii="Times New Roman" w:eastAsia="Times New Roman" w:hAnsi="Times New Roman" w:cs="Times New Roman"/>
          <w:b/>
          <w:color w:val="1F4E79"/>
          <w:sz w:val="28"/>
          <w:szCs w:val="28"/>
          <w:lang w:val="en-US" w:eastAsia="ar-SA"/>
        </w:rPr>
        <w:t>II</w:t>
      </w:r>
    </w:p>
    <w:p w:rsidR="00D52129" w:rsidRPr="00BC595E" w:rsidRDefault="00D52129" w:rsidP="00BC595E">
      <w:pPr>
        <w:pStyle w:val="a3"/>
        <w:numPr>
          <w:ilvl w:val="0"/>
          <w:numId w:val="32"/>
        </w:numPr>
        <w:suppressAutoHyphens/>
        <w:spacing w:afterLines="40" w:after="96" w:line="240" w:lineRule="auto"/>
        <w:jc w:val="center"/>
        <w:rPr>
          <w:rFonts w:ascii="Times New Roman" w:eastAsia="Times New Roman" w:hAnsi="Times New Roman" w:cs="Times New Roman"/>
          <w:b/>
          <w:color w:val="1F4E79"/>
          <w:sz w:val="28"/>
          <w:szCs w:val="28"/>
          <w:lang w:eastAsia="ar-SA"/>
        </w:rPr>
      </w:pPr>
      <w:r w:rsidRPr="00BC595E">
        <w:rPr>
          <w:rFonts w:ascii="Times New Roman" w:eastAsia="Times New Roman" w:hAnsi="Times New Roman" w:cs="Times New Roman"/>
          <w:b/>
          <w:color w:val="1F4E79"/>
          <w:sz w:val="28"/>
          <w:szCs w:val="28"/>
          <w:lang w:eastAsia="ar-SA"/>
        </w:rPr>
        <w:t>ОБРАЗЦИ ЗА УЧАСТИЕ В ПРОЦЕДУРАТА</w:t>
      </w:r>
    </w:p>
    <w:p w:rsidR="00D52129" w:rsidRPr="00D52129" w:rsidRDefault="00D52129" w:rsidP="00D52129">
      <w:pPr>
        <w:suppressAutoHyphens/>
        <w:spacing w:afterLines="40" w:after="96" w:line="240" w:lineRule="auto"/>
        <w:jc w:val="both"/>
        <w:rPr>
          <w:rFonts w:ascii="Times New Roman" w:eastAsia="Times New Roman" w:hAnsi="Times New Roman" w:cs="Times New Roman"/>
          <w:b/>
          <w:sz w:val="24"/>
          <w:szCs w:val="24"/>
          <w:lang w:eastAsia="ar-SA"/>
        </w:rPr>
      </w:pPr>
    </w:p>
    <w:p w:rsidR="00D52129" w:rsidRPr="00D52129" w:rsidRDefault="00D52129" w:rsidP="00D52129">
      <w:pPr>
        <w:widowControl w:val="0"/>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bg-BG"/>
        </w:rPr>
      </w:pPr>
      <w:r w:rsidRPr="00D52129">
        <w:rPr>
          <w:rFonts w:ascii="Times New Roman" w:eastAsia="Times New Roman" w:hAnsi="Times New Roman" w:cs="Times New Roman"/>
          <w:b/>
          <w:sz w:val="24"/>
          <w:szCs w:val="24"/>
          <w:lang w:eastAsia="bg-BG"/>
        </w:rPr>
        <w:t xml:space="preserve">Образец № 1: </w:t>
      </w:r>
      <w:r w:rsidRPr="00D52129">
        <w:rPr>
          <w:rFonts w:ascii="Times New Roman" w:eastAsia="Times New Roman" w:hAnsi="Times New Roman" w:cs="Times New Roman"/>
          <w:sz w:val="24"/>
          <w:szCs w:val="24"/>
          <w:lang w:eastAsia="bg-BG"/>
        </w:rPr>
        <w:t>Предложение за изпълнение на поръчката;</w:t>
      </w:r>
    </w:p>
    <w:p w:rsidR="00D52129" w:rsidRPr="00D52129" w:rsidRDefault="00D52129" w:rsidP="00D52129">
      <w:pPr>
        <w:widowControl w:val="0"/>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bg-BG"/>
        </w:rPr>
      </w:pPr>
      <w:r w:rsidRPr="00D52129">
        <w:rPr>
          <w:rFonts w:ascii="Times New Roman" w:eastAsia="Times New Roman" w:hAnsi="Times New Roman" w:cs="Times New Roman"/>
          <w:b/>
          <w:sz w:val="24"/>
          <w:szCs w:val="24"/>
          <w:lang w:eastAsia="bg-BG"/>
        </w:rPr>
        <w:t xml:space="preserve">Образец № </w:t>
      </w:r>
      <w:r w:rsidR="0034711C">
        <w:rPr>
          <w:rFonts w:ascii="Times New Roman" w:eastAsia="Times New Roman" w:hAnsi="Times New Roman" w:cs="Times New Roman"/>
          <w:b/>
          <w:sz w:val="24"/>
          <w:szCs w:val="24"/>
          <w:lang w:eastAsia="bg-BG"/>
        </w:rPr>
        <w:t>2</w:t>
      </w:r>
      <w:r w:rsidRPr="00D52129">
        <w:rPr>
          <w:rFonts w:ascii="Times New Roman" w:eastAsia="Times New Roman" w:hAnsi="Times New Roman" w:cs="Times New Roman"/>
          <w:b/>
          <w:sz w:val="24"/>
          <w:szCs w:val="24"/>
          <w:lang w:eastAsia="bg-BG"/>
        </w:rPr>
        <w:t xml:space="preserve">: </w:t>
      </w:r>
      <w:r w:rsidRPr="00D52129">
        <w:rPr>
          <w:rFonts w:ascii="Times New Roman" w:eastAsia="Times New Roman" w:hAnsi="Times New Roman" w:cs="Times New Roman"/>
          <w:sz w:val="24"/>
          <w:szCs w:val="24"/>
          <w:lang w:eastAsia="bg-BG"/>
        </w:rPr>
        <w:t>Ценово предложение;</w:t>
      </w:r>
    </w:p>
    <w:p w:rsidR="00D52129" w:rsidRPr="00D52129" w:rsidRDefault="009856D9" w:rsidP="00D52129">
      <w:pPr>
        <w:widowControl w:val="0"/>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Образец №</w:t>
      </w:r>
      <w:r w:rsidR="0034711C">
        <w:rPr>
          <w:rFonts w:ascii="Times New Roman" w:eastAsia="Times New Roman" w:hAnsi="Times New Roman" w:cs="Times New Roman"/>
          <w:b/>
          <w:sz w:val="24"/>
          <w:szCs w:val="24"/>
          <w:lang w:eastAsia="bg-BG"/>
        </w:rPr>
        <w:t>3</w:t>
      </w:r>
      <w:r w:rsidR="00D52129" w:rsidRPr="00D52129">
        <w:rPr>
          <w:rFonts w:ascii="Times New Roman" w:eastAsia="Times New Roman" w:hAnsi="Times New Roman" w:cs="Times New Roman"/>
          <w:b/>
          <w:sz w:val="24"/>
          <w:szCs w:val="24"/>
          <w:lang w:eastAsia="bg-BG"/>
        </w:rPr>
        <w:t xml:space="preserve">: </w:t>
      </w:r>
      <w:r w:rsidR="00D52129" w:rsidRPr="00D52129">
        <w:rPr>
          <w:rFonts w:ascii="Times New Roman" w:eastAsia="Times New Roman" w:hAnsi="Times New Roman" w:cs="Times New Roman"/>
          <w:sz w:val="24"/>
          <w:szCs w:val="24"/>
          <w:lang w:eastAsia="bg-BG"/>
        </w:rPr>
        <w:t>Декларация за съгласие за събиране, използване и обработване на лични данни;</w:t>
      </w:r>
    </w:p>
    <w:p w:rsidR="00D52129" w:rsidRPr="00D52129" w:rsidRDefault="00D52129" w:rsidP="00D52129">
      <w:pPr>
        <w:widowControl w:val="0"/>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bg-BG"/>
        </w:rPr>
      </w:pPr>
      <w:r w:rsidRPr="00D52129">
        <w:rPr>
          <w:rFonts w:ascii="Times New Roman" w:eastAsia="Times New Roman" w:hAnsi="Times New Roman" w:cs="Times New Roman"/>
          <w:b/>
          <w:sz w:val="24"/>
          <w:szCs w:val="24"/>
          <w:lang w:eastAsia="bg-BG"/>
        </w:rPr>
        <w:t xml:space="preserve">Образец № </w:t>
      </w:r>
      <w:r w:rsidR="0034711C">
        <w:rPr>
          <w:rFonts w:ascii="Times New Roman" w:eastAsia="Times New Roman" w:hAnsi="Times New Roman" w:cs="Times New Roman"/>
          <w:b/>
          <w:sz w:val="24"/>
          <w:szCs w:val="24"/>
          <w:lang w:eastAsia="bg-BG"/>
        </w:rPr>
        <w:t>4</w:t>
      </w:r>
      <w:r w:rsidRPr="00D52129">
        <w:rPr>
          <w:rFonts w:ascii="Times New Roman" w:eastAsia="Times New Roman" w:hAnsi="Times New Roman" w:cs="Times New Roman"/>
          <w:b/>
          <w:sz w:val="24"/>
          <w:szCs w:val="24"/>
          <w:lang w:eastAsia="bg-BG"/>
        </w:rPr>
        <w:t xml:space="preserve">: </w:t>
      </w:r>
      <w:r w:rsidRPr="00D52129">
        <w:rPr>
          <w:rFonts w:ascii="Times New Roman" w:eastAsia="Times New Roman" w:hAnsi="Times New Roman" w:cs="Times New Roman"/>
          <w:sz w:val="24"/>
          <w:szCs w:val="24"/>
          <w:lang w:eastAsia="bg-BG"/>
        </w:rPr>
        <w:t>Проект на договор и образци на документи при сключване на договор;</w:t>
      </w:r>
    </w:p>
    <w:p w:rsidR="00D52129" w:rsidRPr="00D52129" w:rsidRDefault="00D52129" w:rsidP="00D52129">
      <w:pPr>
        <w:widowControl w:val="0"/>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bg-BG"/>
        </w:rPr>
      </w:pPr>
      <w:r w:rsidRPr="00D52129">
        <w:rPr>
          <w:rFonts w:ascii="Times New Roman" w:eastAsia="Times New Roman" w:hAnsi="Times New Roman" w:cs="Times New Roman"/>
          <w:b/>
          <w:sz w:val="24"/>
          <w:szCs w:val="24"/>
          <w:lang w:eastAsia="bg-BG"/>
        </w:rPr>
        <w:t xml:space="preserve">Образец № </w:t>
      </w:r>
      <w:r w:rsidR="0034711C">
        <w:rPr>
          <w:rFonts w:ascii="Times New Roman" w:eastAsia="Times New Roman" w:hAnsi="Times New Roman" w:cs="Times New Roman"/>
          <w:b/>
          <w:sz w:val="24"/>
          <w:szCs w:val="24"/>
          <w:lang w:eastAsia="bg-BG"/>
        </w:rPr>
        <w:t>5</w:t>
      </w:r>
      <w:r w:rsidRPr="00D52129">
        <w:rPr>
          <w:rFonts w:ascii="Times New Roman" w:eastAsia="Times New Roman" w:hAnsi="Times New Roman" w:cs="Times New Roman"/>
          <w:b/>
          <w:sz w:val="24"/>
          <w:szCs w:val="24"/>
          <w:lang w:eastAsia="bg-BG"/>
        </w:rPr>
        <w:t xml:space="preserve">: </w:t>
      </w:r>
      <w:r w:rsidRPr="00D52129">
        <w:rPr>
          <w:rFonts w:ascii="Times New Roman" w:eastAsia="Times New Roman" w:hAnsi="Times New Roman" w:cs="Times New Roman"/>
          <w:sz w:val="24"/>
          <w:szCs w:val="24"/>
          <w:lang w:eastAsia="bg-BG"/>
        </w:rPr>
        <w:t>Образец на Единен европейски документ за обществе</w:t>
      </w:r>
      <w:r w:rsidR="00A23382">
        <w:rPr>
          <w:rFonts w:ascii="Times New Roman" w:eastAsia="Times New Roman" w:hAnsi="Times New Roman" w:cs="Times New Roman"/>
          <w:sz w:val="24"/>
          <w:szCs w:val="24"/>
          <w:lang w:eastAsia="bg-BG"/>
        </w:rPr>
        <w:t>ни поръчки (</w:t>
      </w:r>
      <w:r w:rsidRPr="00D52129">
        <w:rPr>
          <w:rFonts w:ascii="Times New Roman" w:eastAsia="Times New Roman" w:hAnsi="Times New Roman" w:cs="Times New Roman"/>
          <w:sz w:val="24"/>
          <w:szCs w:val="24"/>
          <w:lang w:eastAsia="bg-BG"/>
        </w:rPr>
        <w:t xml:space="preserve">ЕЕДОП).    </w:t>
      </w:r>
    </w:p>
    <w:p w:rsidR="00D52129" w:rsidRPr="00D52129" w:rsidRDefault="00D52129" w:rsidP="00D52129">
      <w:pPr>
        <w:spacing w:after="200" w:line="276" w:lineRule="auto"/>
        <w:rPr>
          <w:rFonts w:ascii="Calibri" w:eastAsia="Calibri" w:hAnsi="Calibri" w:cs="Times New Roman"/>
        </w:rPr>
      </w:pPr>
    </w:p>
    <w:p w:rsidR="00D52129" w:rsidRPr="00D52129" w:rsidRDefault="00D52129" w:rsidP="00D52129">
      <w:pPr>
        <w:spacing w:after="200" w:line="276" w:lineRule="auto"/>
        <w:rPr>
          <w:rFonts w:ascii="Calibri" w:eastAsia="Calibri" w:hAnsi="Calibri" w:cs="Times New Roman"/>
        </w:rPr>
      </w:pPr>
    </w:p>
    <w:p w:rsidR="00D52129" w:rsidRPr="00D52129" w:rsidRDefault="00D52129" w:rsidP="00D52129">
      <w:pPr>
        <w:spacing w:after="200" w:line="276" w:lineRule="auto"/>
        <w:rPr>
          <w:rFonts w:ascii="Calibri" w:eastAsia="Calibri" w:hAnsi="Calibri" w:cs="Times New Roman"/>
        </w:rPr>
      </w:pPr>
    </w:p>
    <w:p w:rsidR="00D52129" w:rsidRPr="00D52129" w:rsidRDefault="00D52129" w:rsidP="00D52129">
      <w:pPr>
        <w:spacing w:after="200" w:line="276" w:lineRule="auto"/>
        <w:rPr>
          <w:rFonts w:ascii="Calibri" w:eastAsia="Calibri" w:hAnsi="Calibri" w:cs="Times New Roman"/>
        </w:rPr>
      </w:pPr>
    </w:p>
    <w:p w:rsidR="00D52129" w:rsidRPr="00D52129" w:rsidRDefault="00D52129" w:rsidP="00D52129">
      <w:pPr>
        <w:spacing w:after="200" w:line="276" w:lineRule="auto"/>
        <w:rPr>
          <w:rFonts w:ascii="Calibri" w:eastAsia="Calibri" w:hAnsi="Calibri" w:cs="Times New Roman"/>
        </w:rPr>
      </w:pPr>
    </w:p>
    <w:p w:rsidR="00D52129" w:rsidRPr="00D52129" w:rsidRDefault="00D52129" w:rsidP="00D52129">
      <w:pPr>
        <w:spacing w:after="200" w:line="276" w:lineRule="auto"/>
        <w:rPr>
          <w:rFonts w:ascii="Calibri" w:eastAsia="Calibri" w:hAnsi="Calibri" w:cs="Times New Roman"/>
        </w:rPr>
      </w:pPr>
    </w:p>
    <w:p w:rsidR="00D52129" w:rsidRPr="00D52129" w:rsidRDefault="00D52129" w:rsidP="00D52129">
      <w:pPr>
        <w:spacing w:after="200" w:line="276" w:lineRule="auto"/>
        <w:rPr>
          <w:rFonts w:ascii="Calibri" w:eastAsia="Calibri" w:hAnsi="Calibri" w:cs="Times New Roman"/>
        </w:rPr>
      </w:pPr>
    </w:p>
    <w:p w:rsidR="00D52129" w:rsidRPr="00D52129" w:rsidRDefault="00D52129" w:rsidP="00D52129">
      <w:pPr>
        <w:spacing w:after="200" w:line="276" w:lineRule="auto"/>
        <w:rPr>
          <w:rFonts w:ascii="Calibri" w:eastAsia="Calibri" w:hAnsi="Calibri" w:cs="Times New Roman"/>
        </w:rPr>
      </w:pPr>
    </w:p>
    <w:p w:rsidR="00D52129" w:rsidRPr="00D52129" w:rsidRDefault="00D52129" w:rsidP="00D52129">
      <w:pPr>
        <w:spacing w:after="200" w:line="276" w:lineRule="auto"/>
        <w:rPr>
          <w:rFonts w:ascii="Calibri" w:eastAsia="Calibri" w:hAnsi="Calibri" w:cs="Times New Roman"/>
        </w:rPr>
      </w:pPr>
    </w:p>
    <w:p w:rsidR="00D52129" w:rsidRPr="00D52129" w:rsidRDefault="00D52129" w:rsidP="00D52129">
      <w:pPr>
        <w:spacing w:after="200" w:line="276" w:lineRule="auto"/>
        <w:rPr>
          <w:rFonts w:ascii="Calibri" w:eastAsia="Calibri" w:hAnsi="Calibri" w:cs="Times New Roman"/>
        </w:rPr>
      </w:pPr>
    </w:p>
    <w:p w:rsidR="00D52129" w:rsidRPr="00D52129" w:rsidRDefault="00D52129" w:rsidP="00D52129">
      <w:pPr>
        <w:spacing w:after="200" w:line="276" w:lineRule="auto"/>
        <w:rPr>
          <w:rFonts w:ascii="Calibri" w:eastAsia="Calibri" w:hAnsi="Calibri" w:cs="Times New Roman"/>
        </w:rPr>
      </w:pPr>
    </w:p>
    <w:p w:rsidR="00D52129" w:rsidRPr="00D52129" w:rsidRDefault="00D52129" w:rsidP="00D52129">
      <w:pPr>
        <w:spacing w:after="200" w:line="276" w:lineRule="auto"/>
        <w:rPr>
          <w:rFonts w:ascii="Calibri" w:eastAsia="Calibri" w:hAnsi="Calibri" w:cs="Times New Roman"/>
        </w:rPr>
      </w:pPr>
    </w:p>
    <w:p w:rsidR="00D52129" w:rsidRPr="00D52129" w:rsidRDefault="00D52129" w:rsidP="00D52129">
      <w:pPr>
        <w:spacing w:after="200" w:line="276" w:lineRule="auto"/>
        <w:rPr>
          <w:rFonts w:ascii="Calibri" w:eastAsia="Calibri" w:hAnsi="Calibri" w:cs="Times New Roman"/>
        </w:rPr>
      </w:pPr>
    </w:p>
    <w:p w:rsidR="00D52129" w:rsidRPr="00D52129" w:rsidRDefault="00D52129" w:rsidP="00D52129">
      <w:pPr>
        <w:widowControl w:val="0"/>
        <w:autoSpaceDE w:val="0"/>
        <w:autoSpaceDN w:val="0"/>
        <w:adjustRightInd w:val="0"/>
        <w:spacing w:after="0" w:line="240" w:lineRule="auto"/>
        <w:rPr>
          <w:rFonts w:ascii="Calibri" w:eastAsia="Calibri" w:hAnsi="Calibri" w:cs="Times New Roman"/>
        </w:rPr>
      </w:pPr>
    </w:p>
    <w:p w:rsidR="00D52129" w:rsidRPr="00D52129" w:rsidRDefault="00D52129" w:rsidP="00D52129">
      <w:pPr>
        <w:widowControl w:val="0"/>
        <w:autoSpaceDE w:val="0"/>
        <w:autoSpaceDN w:val="0"/>
        <w:adjustRightInd w:val="0"/>
        <w:spacing w:after="0" w:line="240" w:lineRule="auto"/>
        <w:rPr>
          <w:rFonts w:ascii="Calibri" w:eastAsia="Calibri" w:hAnsi="Calibri" w:cs="Times New Roman"/>
        </w:rPr>
      </w:pPr>
    </w:p>
    <w:p w:rsidR="00D52129" w:rsidRPr="00D52129" w:rsidRDefault="00D52129" w:rsidP="00D52129">
      <w:pPr>
        <w:widowControl w:val="0"/>
        <w:autoSpaceDE w:val="0"/>
        <w:autoSpaceDN w:val="0"/>
        <w:adjustRightInd w:val="0"/>
        <w:spacing w:after="0" w:line="240" w:lineRule="auto"/>
        <w:rPr>
          <w:rFonts w:ascii="Calibri" w:eastAsia="Calibri" w:hAnsi="Calibri" w:cs="Times New Roman"/>
        </w:rPr>
      </w:pPr>
    </w:p>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position w:val="8"/>
          <w:sz w:val="24"/>
          <w:szCs w:val="24"/>
          <w:lang w:eastAsia="ko-KR"/>
        </w:rPr>
      </w:pPr>
    </w:p>
    <w:p w:rsidR="00D52129" w:rsidRPr="00A23382" w:rsidRDefault="00D52129" w:rsidP="00A23382">
      <w:pPr>
        <w:widowControl w:val="0"/>
        <w:autoSpaceDE w:val="0"/>
        <w:autoSpaceDN w:val="0"/>
        <w:adjustRightInd w:val="0"/>
        <w:spacing w:after="0" w:line="240" w:lineRule="auto"/>
        <w:ind w:left="1440" w:firstLine="720"/>
        <w:jc w:val="both"/>
        <w:rPr>
          <w:rFonts w:ascii="Times New Roman" w:eastAsia="Batang" w:hAnsi="Times New Roman" w:cs="Times New Roman"/>
          <w:sz w:val="24"/>
          <w:szCs w:val="24"/>
          <w:lang w:val="ru-RU" w:eastAsia="ko-KR"/>
        </w:rPr>
      </w:pPr>
      <w:r w:rsidRPr="00A23382">
        <w:rPr>
          <w:rFonts w:ascii="Times New Roman" w:eastAsia="Batang" w:hAnsi="Times New Roman" w:cs="Times New Roman"/>
          <w:b/>
          <w:position w:val="8"/>
          <w:sz w:val="24"/>
          <w:szCs w:val="24"/>
          <w:lang w:val="ru-RU" w:eastAsia="ko-KR"/>
        </w:rPr>
        <w:br w:type="page"/>
      </w:r>
    </w:p>
    <w:p w:rsidR="00D52129" w:rsidRPr="00D52129" w:rsidRDefault="00D52129" w:rsidP="00D52129">
      <w:pPr>
        <w:spacing w:before="120" w:after="0" w:line="0" w:lineRule="atLeast"/>
        <w:jc w:val="center"/>
        <w:rPr>
          <w:rFonts w:ascii="Times New Roman" w:eastAsia="Times New Roman" w:hAnsi="Times New Roman" w:cs="Times New Roman"/>
          <w:b/>
          <w:bCs/>
          <w:sz w:val="24"/>
          <w:szCs w:val="24"/>
          <w:lang w:eastAsia="bg-BG"/>
        </w:rPr>
      </w:pPr>
      <w:r w:rsidRPr="00D52129">
        <w:rPr>
          <w:rFonts w:ascii="Times New Roman" w:eastAsia="Times New Roman" w:hAnsi="Times New Roman" w:cs="Times New Roman"/>
          <w:b/>
          <w:bCs/>
          <w:sz w:val="24"/>
          <w:szCs w:val="24"/>
          <w:lang w:eastAsia="bg-BG"/>
        </w:rPr>
        <w:lastRenderedPageBreak/>
        <w:t xml:space="preserve">ОПИС </w:t>
      </w:r>
    </w:p>
    <w:p w:rsidR="00D52129" w:rsidRDefault="00D52129" w:rsidP="00D52129">
      <w:pPr>
        <w:pStyle w:val="Default"/>
        <w:spacing w:line="276" w:lineRule="auto"/>
        <w:jc w:val="center"/>
        <w:rPr>
          <w:b/>
        </w:rPr>
      </w:pPr>
      <w:r w:rsidRPr="00D52129">
        <w:rPr>
          <w:rFonts w:eastAsia="Times New Roman"/>
          <w:b/>
          <w:bCs/>
          <w:lang w:val="ru-RU" w:eastAsia="ar-SA"/>
        </w:rPr>
        <w:t>на приложените към офертата документи за участие в процедура за възлагане на обществена поръчка с предмет</w:t>
      </w:r>
      <w:r w:rsidRPr="00D52129">
        <w:rPr>
          <w:rFonts w:eastAsia="Times New Roman"/>
          <w:b/>
          <w:bCs/>
          <w:lang w:eastAsia="ar-SA"/>
        </w:rPr>
        <w:t xml:space="preserve">: </w:t>
      </w:r>
      <w:r w:rsidRPr="00287844">
        <w:rPr>
          <w:b/>
        </w:rPr>
        <w:t>„Изготвяне на Актуализация на общинската програма за качество на атмосферния въздух на община Велико Търново“</w:t>
      </w:r>
    </w:p>
    <w:p w:rsidR="001807C5" w:rsidRPr="00287844" w:rsidRDefault="001807C5" w:rsidP="00D52129">
      <w:pPr>
        <w:pStyle w:val="Default"/>
        <w:spacing w:line="276" w:lineRule="auto"/>
        <w:jc w:val="center"/>
        <w:rPr>
          <w:b/>
        </w:rPr>
      </w:pPr>
    </w:p>
    <w:p w:rsidR="001807C5" w:rsidRPr="001807C5" w:rsidRDefault="001807C5" w:rsidP="001807C5">
      <w:pPr>
        <w:jc w:val="both"/>
        <w:rPr>
          <w:rFonts w:ascii="Times New Roman" w:hAnsi="Times New Roman" w:cs="Times New Roman"/>
          <w:b/>
          <w:color w:val="000000"/>
          <w:sz w:val="24"/>
          <w:szCs w:val="24"/>
        </w:rPr>
      </w:pPr>
      <w:r w:rsidRPr="001807C5">
        <w:rPr>
          <w:rFonts w:ascii="Times New Roman" w:hAnsi="Times New Roman" w:cs="Times New Roman"/>
          <w:b/>
          <w:color w:val="000000"/>
          <w:sz w:val="24"/>
          <w:szCs w:val="24"/>
        </w:rPr>
        <w:t>Заявление за участие</w:t>
      </w:r>
    </w:p>
    <w:p w:rsidR="00D52129" w:rsidRPr="00D52129" w:rsidRDefault="00D52129" w:rsidP="00D52129">
      <w:pPr>
        <w:spacing w:before="120" w:after="0" w:line="0" w:lineRule="atLeast"/>
        <w:jc w:val="both"/>
        <w:rPr>
          <w:rFonts w:ascii="Times New Roman" w:eastAsia="Times New Roman" w:hAnsi="Times New Roman" w:cs="Times New Roman"/>
          <w:b/>
          <w:bCs/>
          <w:sz w:val="24"/>
          <w:szCs w:val="24"/>
          <w:lang w:eastAsia="bg-BG"/>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7054"/>
        <w:gridCol w:w="1985"/>
      </w:tblGrid>
      <w:tr w:rsidR="00D52129" w:rsidRPr="00D52129" w:rsidTr="00850719">
        <w:trPr>
          <w:cantSplit/>
          <w:trHeight w:val="269"/>
        </w:trPr>
        <w:tc>
          <w:tcPr>
            <w:tcW w:w="567" w:type="dxa"/>
            <w:tcBorders>
              <w:top w:val="single" w:sz="4" w:space="0" w:color="auto"/>
              <w:left w:val="single" w:sz="4" w:space="0" w:color="auto"/>
              <w:bottom w:val="single" w:sz="4" w:space="0" w:color="auto"/>
              <w:right w:val="single" w:sz="4" w:space="0" w:color="auto"/>
            </w:tcBorders>
            <w:shd w:val="clear" w:color="auto" w:fill="D9D9D9"/>
            <w:vAlign w:val="center"/>
          </w:tcPr>
          <w:p w:rsidR="00D52129" w:rsidRPr="00D52129" w:rsidRDefault="00D52129" w:rsidP="00D52129">
            <w:pPr>
              <w:widowControl w:val="0"/>
              <w:autoSpaceDE w:val="0"/>
              <w:autoSpaceDN w:val="0"/>
              <w:adjustRightInd w:val="0"/>
              <w:spacing w:before="120" w:after="120" w:line="0" w:lineRule="atLeast"/>
              <w:jc w:val="both"/>
              <w:rPr>
                <w:rFonts w:ascii="Times New Roman" w:eastAsia="Times New Roman" w:hAnsi="Times New Roman" w:cs="Times New Roman"/>
                <w:b/>
                <w:bCs/>
                <w:sz w:val="24"/>
                <w:szCs w:val="24"/>
                <w:lang w:val="ru-RU"/>
              </w:rPr>
            </w:pPr>
          </w:p>
        </w:tc>
        <w:tc>
          <w:tcPr>
            <w:tcW w:w="705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2129" w:rsidRPr="00D52129" w:rsidRDefault="00D52129" w:rsidP="00D52129">
            <w:pPr>
              <w:widowControl w:val="0"/>
              <w:autoSpaceDE w:val="0"/>
              <w:autoSpaceDN w:val="0"/>
              <w:adjustRightInd w:val="0"/>
              <w:spacing w:before="120" w:after="120" w:line="0" w:lineRule="atLeast"/>
              <w:ind w:left="-57" w:right="-57"/>
              <w:jc w:val="center"/>
              <w:rPr>
                <w:rFonts w:ascii="Times New Roman" w:eastAsia="Times New Roman" w:hAnsi="Times New Roman" w:cs="Times New Roman"/>
                <w:b/>
                <w:bCs/>
                <w:sz w:val="24"/>
                <w:szCs w:val="24"/>
                <w:lang w:val="en-US"/>
              </w:rPr>
            </w:pPr>
            <w:r w:rsidRPr="00D52129">
              <w:rPr>
                <w:rFonts w:ascii="Times New Roman" w:eastAsia="Times New Roman" w:hAnsi="Times New Roman" w:cs="Times New Roman"/>
                <w:b/>
                <w:bCs/>
                <w:sz w:val="24"/>
                <w:szCs w:val="24"/>
                <w:lang w:eastAsia="bg-BG"/>
              </w:rPr>
              <w:t>ВИД ДОКУМЕНТ:</w:t>
            </w:r>
          </w:p>
        </w:tc>
        <w:tc>
          <w:tcPr>
            <w:tcW w:w="198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2129" w:rsidRPr="00D52129" w:rsidRDefault="00D52129" w:rsidP="00D52129">
            <w:pPr>
              <w:widowControl w:val="0"/>
              <w:autoSpaceDE w:val="0"/>
              <w:autoSpaceDN w:val="0"/>
              <w:adjustRightInd w:val="0"/>
              <w:spacing w:before="120" w:after="120" w:line="0" w:lineRule="atLeast"/>
              <w:ind w:left="-57" w:right="-57"/>
              <w:jc w:val="center"/>
              <w:rPr>
                <w:rFonts w:ascii="Times New Roman" w:eastAsia="Times New Roman" w:hAnsi="Times New Roman" w:cs="Times New Roman"/>
                <w:bCs/>
                <w:sz w:val="24"/>
                <w:szCs w:val="24"/>
                <w:lang w:val="ru-RU" w:eastAsia="bg-BG"/>
              </w:rPr>
            </w:pPr>
            <w:r w:rsidRPr="00D52129">
              <w:rPr>
                <w:rFonts w:ascii="Times New Roman" w:eastAsia="Times New Roman" w:hAnsi="Times New Roman" w:cs="Times New Roman"/>
                <w:bCs/>
                <w:sz w:val="24"/>
                <w:szCs w:val="24"/>
                <w:lang w:val="ru-RU" w:eastAsia="bg-BG"/>
              </w:rPr>
              <w:t>Вид на представения документ /оригинал, заверено копие / бр. страници</w:t>
            </w:r>
          </w:p>
        </w:tc>
      </w:tr>
      <w:tr w:rsidR="00D52129" w:rsidRPr="00D52129" w:rsidTr="00850719">
        <w:trPr>
          <w:cantSplit/>
          <w:trHeight w:val="20"/>
        </w:trPr>
        <w:tc>
          <w:tcPr>
            <w:tcW w:w="567" w:type="dxa"/>
            <w:tcBorders>
              <w:top w:val="single" w:sz="4" w:space="0" w:color="auto"/>
              <w:left w:val="single" w:sz="4" w:space="0" w:color="auto"/>
              <w:bottom w:val="single" w:sz="4" w:space="0" w:color="auto"/>
              <w:right w:val="single" w:sz="4" w:space="0" w:color="auto"/>
            </w:tcBorders>
            <w:shd w:val="clear" w:color="auto" w:fill="D9D9D9"/>
          </w:tcPr>
          <w:p w:rsidR="00D52129" w:rsidRPr="00D52129" w:rsidRDefault="00D52129" w:rsidP="00D52129">
            <w:pPr>
              <w:widowControl w:val="0"/>
              <w:numPr>
                <w:ilvl w:val="0"/>
                <w:numId w:val="24"/>
              </w:numPr>
              <w:suppressAutoHyphens/>
              <w:autoSpaceDE w:val="0"/>
              <w:autoSpaceDN w:val="0"/>
              <w:adjustRightInd w:val="0"/>
              <w:spacing w:before="120" w:after="120" w:line="0" w:lineRule="atLeast"/>
              <w:jc w:val="both"/>
              <w:rPr>
                <w:rFonts w:ascii="Times New Roman" w:eastAsia="Times New Roman" w:hAnsi="Times New Roman" w:cs="Times New Roman"/>
                <w:b/>
                <w:bCs/>
                <w:sz w:val="24"/>
                <w:szCs w:val="24"/>
                <w:lang w:val="ru-RU"/>
              </w:rPr>
            </w:pPr>
          </w:p>
        </w:tc>
        <w:tc>
          <w:tcPr>
            <w:tcW w:w="7054" w:type="dxa"/>
            <w:tcBorders>
              <w:top w:val="single" w:sz="4" w:space="0" w:color="auto"/>
              <w:left w:val="single" w:sz="4" w:space="0" w:color="auto"/>
              <w:bottom w:val="single" w:sz="4" w:space="0" w:color="auto"/>
              <w:right w:val="single" w:sz="4" w:space="0" w:color="auto"/>
            </w:tcBorders>
            <w:vAlign w:val="center"/>
          </w:tcPr>
          <w:p w:rsidR="00D52129" w:rsidRPr="001807C5" w:rsidRDefault="001807C5" w:rsidP="001807C5">
            <w:pPr>
              <w:jc w:val="both"/>
              <w:rPr>
                <w:rFonts w:ascii="Times New Roman" w:eastAsia="Times New Roman" w:hAnsi="Times New Roman" w:cs="Times New Roman"/>
                <w:b/>
                <w:bCs/>
                <w:sz w:val="24"/>
                <w:szCs w:val="24"/>
                <w:lang w:eastAsia="bg-BG"/>
              </w:rPr>
            </w:pPr>
            <w:r w:rsidRPr="001807C5">
              <w:rPr>
                <w:rFonts w:ascii="Times New Roman" w:eastAsia="Times New Roman" w:hAnsi="Times New Roman" w:cs="Times New Roman"/>
                <w:b/>
                <w:bCs/>
                <w:sz w:val="24"/>
                <w:szCs w:val="24"/>
                <w:lang w:eastAsia="bg-BG"/>
              </w:rPr>
              <w:t>(еЕЕДОП) на оптичен носител</w:t>
            </w:r>
          </w:p>
        </w:tc>
        <w:tc>
          <w:tcPr>
            <w:tcW w:w="1985" w:type="dxa"/>
            <w:tcBorders>
              <w:top w:val="single" w:sz="4" w:space="0" w:color="auto"/>
              <w:left w:val="single" w:sz="4" w:space="0" w:color="auto"/>
              <w:bottom w:val="single" w:sz="4" w:space="0" w:color="auto"/>
              <w:right w:val="single" w:sz="4" w:space="0" w:color="auto"/>
            </w:tcBorders>
            <w:vAlign w:val="center"/>
          </w:tcPr>
          <w:p w:rsidR="00D52129" w:rsidRPr="00D52129" w:rsidRDefault="00D52129" w:rsidP="00D52129">
            <w:pPr>
              <w:widowControl w:val="0"/>
              <w:autoSpaceDE w:val="0"/>
              <w:autoSpaceDN w:val="0"/>
              <w:adjustRightInd w:val="0"/>
              <w:spacing w:before="120" w:after="120" w:line="0" w:lineRule="atLeast"/>
              <w:ind w:left="-57" w:right="-57"/>
              <w:jc w:val="both"/>
              <w:rPr>
                <w:rFonts w:ascii="Times New Roman" w:eastAsia="Times New Roman" w:hAnsi="Times New Roman" w:cs="Times New Roman"/>
                <w:sz w:val="24"/>
                <w:szCs w:val="24"/>
                <w:lang w:val="ru-RU"/>
              </w:rPr>
            </w:pPr>
          </w:p>
        </w:tc>
      </w:tr>
      <w:tr w:rsidR="00D52129" w:rsidRPr="00D52129" w:rsidTr="001807C5">
        <w:trPr>
          <w:cantSplit/>
          <w:trHeight w:val="900"/>
        </w:trPr>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2129" w:rsidRPr="00D52129" w:rsidRDefault="00D52129" w:rsidP="00D52129">
            <w:pPr>
              <w:widowControl w:val="0"/>
              <w:autoSpaceDE w:val="0"/>
              <w:autoSpaceDN w:val="0"/>
              <w:adjustRightInd w:val="0"/>
              <w:spacing w:before="120" w:after="120" w:line="0" w:lineRule="atLeast"/>
              <w:rPr>
                <w:rFonts w:ascii="Times New Roman" w:eastAsia="Times New Roman" w:hAnsi="Times New Roman" w:cs="Times New Roman"/>
                <w:b/>
                <w:bCs/>
                <w:sz w:val="24"/>
                <w:szCs w:val="24"/>
                <w:lang w:val="ru-RU"/>
              </w:rPr>
            </w:pPr>
            <w:r w:rsidRPr="00D52129">
              <w:rPr>
                <w:rFonts w:ascii="Times New Roman" w:eastAsia="Times New Roman" w:hAnsi="Times New Roman" w:cs="Times New Roman"/>
                <w:b/>
                <w:bCs/>
                <w:sz w:val="24"/>
                <w:szCs w:val="24"/>
                <w:lang w:eastAsia="bg-BG"/>
              </w:rPr>
              <w:t>2.</w:t>
            </w:r>
          </w:p>
        </w:tc>
        <w:tc>
          <w:tcPr>
            <w:tcW w:w="7054" w:type="dxa"/>
            <w:tcBorders>
              <w:top w:val="single" w:sz="4" w:space="0" w:color="auto"/>
              <w:left w:val="single" w:sz="4" w:space="0" w:color="auto"/>
              <w:bottom w:val="single" w:sz="4" w:space="0" w:color="auto"/>
              <w:right w:val="single" w:sz="4" w:space="0" w:color="auto"/>
            </w:tcBorders>
            <w:vAlign w:val="center"/>
            <w:hideMark/>
          </w:tcPr>
          <w:p w:rsidR="00D52129" w:rsidRPr="001807C5" w:rsidRDefault="001807C5" w:rsidP="00D52129">
            <w:pPr>
              <w:widowControl w:val="0"/>
              <w:tabs>
                <w:tab w:val="num" w:pos="1980"/>
              </w:tabs>
              <w:autoSpaceDE w:val="0"/>
              <w:autoSpaceDN w:val="0"/>
              <w:adjustRightInd w:val="0"/>
              <w:spacing w:before="120" w:after="120" w:line="0" w:lineRule="atLeast"/>
              <w:ind w:left="-57" w:right="-57"/>
              <w:jc w:val="both"/>
              <w:rPr>
                <w:rFonts w:ascii="Times New Roman" w:eastAsia="Times New Roman" w:hAnsi="Times New Roman" w:cs="Times New Roman"/>
                <w:b/>
                <w:bCs/>
                <w:sz w:val="24"/>
                <w:szCs w:val="24"/>
                <w:lang w:eastAsia="bg-BG"/>
              </w:rPr>
            </w:pPr>
            <w:r w:rsidRPr="001807C5">
              <w:rPr>
                <w:rFonts w:ascii="Times New Roman" w:eastAsia="Times New Roman" w:hAnsi="Times New Roman" w:cs="Times New Roman"/>
                <w:b/>
                <w:bCs/>
                <w:sz w:val="24"/>
                <w:szCs w:val="24"/>
                <w:lang w:eastAsia="bg-BG"/>
              </w:rPr>
              <w:t>Документи за доказване на предприетите мерки за надеждност (когато е приложимо)</w:t>
            </w:r>
          </w:p>
          <w:p w:rsidR="001807C5" w:rsidRPr="001807C5" w:rsidRDefault="001807C5" w:rsidP="00D52129">
            <w:pPr>
              <w:widowControl w:val="0"/>
              <w:tabs>
                <w:tab w:val="num" w:pos="1980"/>
              </w:tabs>
              <w:autoSpaceDE w:val="0"/>
              <w:autoSpaceDN w:val="0"/>
              <w:adjustRightInd w:val="0"/>
              <w:spacing w:before="120" w:after="120" w:line="0" w:lineRule="atLeast"/>
              <w:ind w:left="-57" w:right="-57"/>
              <w:jc w:val="both"/>
              <w:rPr>
                <w:rFonts w:ascii="Times New Roman" w:eastAsia="Times New Roman" w:hAnsi="Times New Roman" w:cs="Times New Roman"/>
                <w:b/>
                <w:bCs/>
                <w:sz w:val="24"/>
                <w:szCs w:val="24"/>
                <w:lang w:eastAsia="bg-BG"/>
              </w:rPr>
            </w:pPr>
          </w:p>
        </w:tc>
        <w:tc>
          <w:tcPr>
            <w:tcW w:w="1985" w:type="dxa"/>
            <w:tcBorders>
              <w:top w:val="single" w:sz="4" w:space="0" w:color="auto"/>
              <w:left w:val="single" w:sz="4" w:space="0" w:color="auto"/>
              <w:bottom w:val="single" w:sz="4" w:space="0" w:color="auto"/>
              <w:right w:val="single" w:sz="4" w:space="0" w:color="auto"/>
            </w:tcBorders>
            <w:vAlign w:val="center"/>
          </w:tcPr>
          <w:p w:rsidR="00D52129" w:rsidRPr="00D52129" w:rsidRDefault="00D52129" w:rsidP="00D52129">
            <w:pPr>
              <w:widowControl w:val="0"/>
              <w:autoSpaceDE w:val="0"/>
              <w:autoSpaceDN w:val="0"/>
              <w:adjustRightInd w:val="0"/>
              <w:spacing w:before="120" w:after="120" w:line="0" w:lineRule="atLeast"/>
              <w:ind w:left="-57" w:right="-57"/>
              <w:jc w:val="both"/>
              <w:rPr>
                <w:rFonts w:ascii="Times New Roman" w:eastAsia="Times New Roman" w:hAnsi="Times New Roman" w:cs="Times New Roman"/>
                <w:sz w:val="24"/>
                <w:szCs w:val="24"/>
                <w:lang w:val="ru-RU"/>
              </w:rPr>
            </w:pPr>
          </w:p>
        </w:tc>
      </w:tr>
      <w:tr w:rsidR="001807C5" w:rsidRPr="00D52129" w:rsidTr="00850719">
        <w:trPr>
          <w:cantSplit/>
          <w:trHeight w:val="273"/>
        </w:trPr>
        <w:tc>
          <w:tcPr>
            <w:tcW w:w="567" w:type="dxa"/>
            <w:tcBorders>
              <w:top w:val="single" w:sz="4" w:space="0" w:color="auto"/>
              <w:left w:val="single" w:sz="4" w:space="0" w:color="auto"/>
              <w:bottom w:val="single" w:sz="4" w:space="0" w:color="auto"/>
              <w:right w:val="single" w:sz="4" w:space="0" w:color="auto"/>
            </w:tcBorders>
            <w:shd w:val="clear" w:color="auto" w:fill="D9D9D9"/>
            <w:vAlign w:val="center"/>
          </w:tcPr>
          <w:p w:rsidR="001807C5" w:rsidRPr="00D52129" w:rsidRDefault="001807C5" w:rsidP="00D52129">
            <w:pPr>
              <w:widowControl w:val="0"/>
              <w:autoSpaceDE w:val="0"/>
              <w:autoSpaceDN w:val="0"/>
              <w:adjustRightInd w:val="0"/>
              <w:spacing w:before="120" w:after="120" w:line="0" w:lineRule="atLeast"/>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3</w:t>
            </w:r>
          </w:p>
        </w:tc>
        <w:tc>
          <w:tcPr>
            <w:tcW w:w="7054" w:type="dxa"/>
            <w:tcBorders>
              <w:top w:val="single" w:sz="4" w:space="0" w:color="auto"/>
              <w:left w:val="single" w:sz="4" w:space="0" w:color="auto"/>
              <w:bottom w:val="single" w:sz="4" w:space="0" w:color="auto"/>
              <w:right w:val="single" w:sz="4" w:space="0" w:color="auto"/>
            </w:tcBorders>
            <w:vAlign w:val="center"/>
          </w:tcPr>
          <w:p w:rsidR="001807C5" w:rsidRPr="001807C5" w:rsidRDefault="001807C5" w:rsidP="00D52129">
            <w:pPr>
              <w:widowControl w:val="0"/>
              <w:tabs>
                <w:tab w:val="num" w:pos="1980"/>
              </w:tabs>
              <w:autoSpaceDE w:val="0"/>
              <w:autoSpaceDN w:val="0"/>
              <w:adjustRightInd w:val="0"/>
              <w:spacing w:before="120" w:after="120" w:line="0" w:lineRule="atLeast"/>
              <w:ind w:left="-57" w:right="-57"/>
              <w:jc w:val="both"/>
              <w:rPr>
                <w:rFonts w:ascii="Times New Roman" w:eastAsia="Times New Roman" w:hAnsi="Times New Roman" w:cs="Times New Roman"/>
                <w:b/>
                <w:bCs/>
                <w:sz w:val="24"/>
                <w:szCs w:val="24"/>
                <w:lang w:eastAsia="bg-BG"/>
              </w:rPr>
            </w:pPr>
            <w:r w:rsidRPr="001807C5">
              <w:rPr>
                <w:rFonts w:ascii="Times New Roman" w:eastAsia="Times New Roman" w:hAnsi="Times New Roman" w:cs="Times New Roman"/>
                <w:b/>
                <w:bCs/>
                <w:sz w:val="24"/>
                <w:szCs w:val="24"/>
                <w:lang w:eastAsia="bg-BG"/>
              </w:rPr>
              <w:t>Копие на договора/документа за създаване на обединение (документа се прилага в случай, че участникът е обединение)</w:t>
            </w:r>
          </w:p>
        </w:tc>
        <w:tc>
          <w:tcPr>
            <w:tcW w:w="1985" w:type="dxa"/>
            <w:tcBorders>
              <w:top w:val="single" w:sz="4" w:space="0" w:color="auto"/>
              <w:left w:val="single" w:sz="4" w:space="0" w:color="auto"/>
              <w:bottom w:val="single" w:sz="4" w:space="0" w:color="auto"/>
              <w:right w:val="single" w:sz="4" w:space="0" w:color="auto"/>
            </w:tcBorders>
            <w:vAlign w:val="center"/>
          </w:tcPr>
          <w:p w:rsidR="001807C5" w:rsidRPr="00D52129" w:rsidRDefault="001807C5" w:rsidP="00D52129">
            <w:pPr>
              <w:widowControl w:val="0"/>
              <w:autoSpaceDE w:val="0"/>
              <w:autoSpaceDN w:val="0"/>
              <w:adjustRightInd w:val="0"/>
              <w:spacing w:before="120" w:after="120" w:line="0" w:lineRule="atLeast"/>
              <w:ind w:left="-57" w:right="-57"/>
              <w:jc w:val="both"/>
              <w:rPr>
                <w:rFonts w:ascii="Times New Roman" w:eastAsia="Times New Roman" w:hAnsi="Times New Roman" w:cs="Times New Roman"/>
                <w:sz w:val="24"/>
                <w:szCs w:val="24"/>
                <w:lang w:val="ru-RU"/>
              </w:rPr>
            </w:pPr>
          </w:p>
        </w:tc>
      </w:tr>
    </w:tbl>
    <w:p w:rsidR="00D52129" w:rsidRPr="00D52129" w:rsidRDefault="00D52129" w:rsidP="00D52129">
      <w:pPr>
        <w:spacing w:before="120" w:after="0" w:line="0" w:lineRule="atLeast"/>
        <w:jc w:val="both"/>
        <w:rPr>
          <w:rFonts w:ascii="Times New Roman" w:eastAsia="Times New Roman" w:hAnsi="Times New Roman" w:cs="Times New Roman"/>
          <w:b/>
          <w:bCs/>
          <w:sz w:val="24"/>
          <w:szCs w:val="24"/>
          <w:lang w:val="ru-RU" w:eastAsia="ar-SA"/>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946"/>
        <w:gridCol w:w="1979"/>
      </w:tblGrid>
      <w:tr w:rsidR="00D52129" w:rsidRPr="00D52129" w:rsidTr="00850719">
        <w:trPr>
          <w:cantSplit/>
          <w:trHeight w:val="20"/>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2129" w:rsidRPr="00D52129" w:rsidRDefault="00D52129" w:rsidP="00D52129">
            <w:pPr>
              <w:widowControl w:val="0"/>
              <w:autoSpaceDE w:val="0"/>
              <w:autoSpaceDN w:val="0"/>
              <w:adjustRightInd w:val="0"/>
              <w:spacing w:before="120" w:after="120" w:line="0" w:lineRule="atLeast"/>
              <w:jc w:val="both"/>
              <w:rPr>
                <w:rFonts w:ascii="Times New Roman" w:eastAsia="Times New Roman" w:hAnsi="Times New Roman" w:cs="Times New Roman"/>
                <w:b/>
                <w:bCs/>
                <w:sz w:val="24"/>
                <w:szCs w:val="24"/>
                <w:lang w:val="ru-RU"/>
              </w:rPr>
            </w:pPr>
            <w:r w:rsidRPr="00D52129">
              <w:rPr>
                <w:rFonts w:ascii="Times New Roman" w:eastAsia="Times New Roman" w:hAnsi="Times New Roman" w:cs="Times New Roman"/>
                <w:b/>
                <w:bCs/>
                <w:sz w:val="24"/>
                <w:szCs w:val="24"/>
                <w:lang w:eastAsia="bg-BG"/>
              </w:rPr>
              <w:t>2.</w:t>
            </w:r>
          </w:p>
        </w:tc>
        <w:tc>
          <w:tcPr>
            <w:tcW w:w="6946" w:type="dxa"/>
            <w:tcBorders>
              <w:top w:val="single" w:sz="4" w:space="0" w:color="auto"/>
              <w:left w:val="single" w:sz="4" w:space="0" w:color="auto"/>
              <w:bottom w:val="single" w:sz="4" w:space="0" w:color="auto"/>
              <w:right w:val="single" w:sz="4" w:space="0" w:color="auto"/>
            </w:tcBorders>
            <w:hideMark/>
          </w:tcPr>
          <w:p w:rsidR="001807C5" w:rsidRPr="001807C5" w:rsidRDefault="001807C5" w:rsidP="001807C5">
            <w:pPr>
              <w:jc w:val="both"/>
              <w:rPr>
                <w:rFonts w:ascii="Times New Roman" w:eastAsia="Times New Roman" w:hAnsi="Times New Roman" w:cs="Times New Roman"/>
                <w:b/>
                <w:bCs/>
                <w:sz w:val="24"/>
                <w:szCs w:val="24"/>
                <w:lang w:eastAsia="bg-BG"/>
              </w:rPr>
            </w:pPr>
            <w:r w:rsidRPr="001807C5">
              <w:rPr>
                <w:rFonts w:ascii="Times New Roman" w:eastAsia="Times New Roman" w:hAnsi="Times New Roman" w:cs="Times New Roman"/>
                <w:b/>
                <w:bCs/>
                <w:sz w:val="24"/>
                <w:szCs w:val="24"/>
                <w:lang w:eastAsia="bg-BG"/>
              </w:rPr>
              <w:t>Оферта</w:t>
            </w:r>
          </w:p>
          <w:p w:rsidR="00D52129" w:rsidRPr="001807C5" w:rsidRDefault="00D52129" w:rsidP="00D52129">
            <w:pPr>
              <w:widowControl w:val="0"/>
              <w:tabs>
                <w:tab w:val="num" w:pos="1980"/>
              </w:tabs>
              <w:autoSpaceDE w:val="0"/>
              <w:autoSpaceDN w:val="0"/>
              <w:adjustRightInd w:val="0"/>
              <w:spacing w:before="120" w:after="120" w:line="0" w:lineRule="atLeast"/>
              <w:ind w:left="-57" w:right="-57"/>
              <w:jc w:val="center"/>
              <w:rPr>
                <w:rFonts w:ascii="Times New Roman" w:eastAsia="Times New Roman" w:hAnsi="Times New Roman" w:cs="Times New Roman"/>
                <w:b/>
                <w:bCs/>
                <w:sz w:val="24"/>
                <w:szCs w:val="24"/>
                <w:lang w:eastAsia="bg-BG"/>
              </w:rPr>
            </w:pPr>
          </w:p>
        </w:tc>
        <w:tc>
          <w:tcPr>
            <w:tcW w:w="1979" w:type="dxa"/>
            <w:tcBorders>
              <w:top w:val="single" w:sz="4" w:space="0" w:color="auto"/>
              <w:left w:val="single" w:sz="4" w:space="0" w:color="auto"/>
              <w:bottom w:val="single" w:sz="4" w:space="0" w:color="auto"/>
              <w:right w:val="single" w:sz="4" w:space="0" w:color="auto"/>
            </w:tcBorders>
            <w:vAlign w:val="center"/>
          </w:tcPr>
          <w:p w:rsidR="00D52129" w:rsidRPr="00D52129" w:rsidRDefault="00D52129" w:rsidP="00D52129">
            <w:pPr>
              <w:widowControl w:val="0"/>
              <w:autoSpaceDE w:val="0"/>
              <w:autoSpaceDN w:val="0"/>
              <w:adjustRightInd w:val="0"/>
              <w:spacing w:before="120" w:after="120" w:line="0" w:lineRule="atLeast"/>
              <w:ind w:left="-57" w:right="-57"/>
              <w:jc w:val="both"/>
              <w:rPr>
                <w:rFonts w:ascii="Times New Roman" w:eastAsia="Times New Roman" w:hAnsi="Times New Roman" w:cs="Times New Roman"/>
                <w:sz w:val="24"/>
                <w:szCs w:val="24"/>
                <w:lang w:val="ru-RU"/>
              </w:rPr>
            </w:pPr>
          </w:p>
        </w:tc>
      </w:tr>
      <w:tr w:rsidR="00D52129" w:rsidRPr="00D52129" w:rsidTr="00850719">
        <w:trPr>
          <w:cantSplit/>
          <w:trHeight w:val="598"/>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rsidR="00D52129" w:rsidRPr="00D52129" w:rsidRDefault="00D52129" w:rsidP="00D52129">
            <w:pPr>
              <w:widowControl w:val="0"/>
              <w:autoSpaceDE w:val="0"/>
              <w:autoSpaceDN w:val="0"/>
              <w:adjustRightInd w:val="0"/>
              <w:spacing w:before="120" w:after="120" w:line="0" w:lineRule="atLeast"/>
              <w:jc w:val="both"/>
              <w:rPr>
                <w:rFonts w:ascii="Times New Roman" w:eastAsia="Times New Roman" w:hAnsi="Times New Roman" w:cs="Times New Roman"/>
                <w:b/>
                <w:bCs/>
                <w:sz w:val="24"/>
                <w:szCs w:val="24"/>
                <w:lang w:val="ru-RU"/>
              </w:rPr>
            </w:pPr>
            <w:r w:rsidRPr="00D52129">
              <w:rPr>
                <w:rFonts w:ascii="Times New Roman" w:eastAsia="Times New Roman" w:hAnsi="Times New Roman" w:cs="Times New Roman"/>
                <w:b/>
                <w:bCs/>
                <w:sz w:val="24"/>
                <w:szCs w:val="24"/>
                <w:lang w:eastAsia="bg-BG"/>
              </w:rPr>
              <w:t>2.1.</w:t>
            </w:r>
          </w:p>
          <w:p w:rsidR="00D52129" w:rsidRPr="00D52129" w:rsidRDefault="00D52129" w:rsidP="00D52129">
            <w:pPr>
              <w:widowControl w:val="0"/>
              <w:autoSpaceDE w:val="0"/>
              <w:autoSpaceDN w:val="0"/>
              <w:adjustRightInd w:val="0"/>
              <w:spacing w:before="120" w:after="120" w:line="0" w:lineRule="atLeast"/>
              <w:ind w:left="360"/>
              <w:jc w:val="both"/>
              <w:rPr>
                <w:rFonts w:ascii="Times New Roman" w:eastAsia="Times New Roman" w:hAnsi="Times New Roman" w:cs="Times New Roman"/>
                <w:b/>
                <w:bCs/>
                <w:sz w:val="24"/>
                <w:szCs w:val="24"/>
                <w:lang w:val="ru-RU"/>
              </w:rPr>
            </w:pPr>
          </w:p>
        </w:tc>
        <w:tc>
          <w:tcPr>
            <w:tcW w:w="6946" w:type="dxa"/>
            <w:tcBorders>
              <w:top w:val="single" w:sz="4" w:space="0" w:color="auto"/>
              <w:left w:val="single" w:sz="4" w:space="0" w:color="auto"/>
              <w:bottom w:val="single" w:sz="4" w:space="0" w:color="auto"/>
              <w:right w:val="single" w:sz="4" w:space="0" w:color="auto"/>
            </w:tcBorders>
            <w:hideMark/>
          </w:tcPr>
          <w:p w:rsidR="001807C5" w:rsidRPr="001807C5" w:rsidRDefault="001807C5" w:rsidP="001807C5">
            <w:pPr>
              <w:tabs>
                <w:tab w:val="left" w:pos="3120"/>
              </w:tabs>
              <w:jc w:val="both"/>
              <w:rPr>
                <w:rFonts w:ascii="Times New Roman" w:eastAsia="Times New Roman" w:hAnsi="Times New Roman" w:cs="Times New Roman"/>
                <w:b/>
                <w:bCs/>
                <w:sz w:val="24"/>
                <w:szCs w:val="24"/>
                <w:lang w:eastAsia="bg-BG"/>
              </w:rPr>
            </w:pPr>
            <w:r w:rsidRPr="001807C5">
              <w:rPr>
                <w:rFonts w:ascii="Times New Roman" w:eastAsia="Times New Roman" w:hAnsi="Times New Roman" w:cs="Times New Roman"/>
                <w:b/>
                <w:bCs/>
                <w:sz w:val="24"/>
                <w:szCs w:val="24"/>
                <w:lang w:eastAsia="bg-BG"/>
              </w:rPr>
              <w:t>Техническо предложение по чл. 39, ал.3,т.1 от ППЗОП</w:t>
            </w:r>
          </w:p>
          <w:p w:rsidR="00D52129" w:rsidRPr="001807C5" w:rsidRDefault="00D52129" w:rsidP="00D52129">
            <w:pPr>
              <w:widowControl w:val="0"/>
              <w:tabs>
                <w:tab w:val="num" w:pos="1980"/>
              </w:tabs>
              <w:autoSpaceDE w:val="0"/>
              <w:autoSpaceDN w:val="0"/>
              <w:adjustRightInd w:val="0"/>
              <w:spacing w:before="120" w:after="120" w:line="0" w:lineRule="atLeast"/>
              <w:ind w:right="-57"/>
              <w:jc w:val="both"/>
              <w:rPr>
                <w:rFonts w:ascii="Times New Roman" w:eastAsia="Times New Roman" w:hAnsi="Times New Roman" w:cs="Times New Roman"/>
                <w:b/>
                <w:bCs/>
                <w:sz w:val="24"/>
                <w:szCs w:val="24"/>
                <w:lang w:eastAsia="bg-BG"/>
              </w:rPr>
            </w:pPr>
          </w:p>
        </w:tc>
        <w:tc>
          <w:tcPr>
            <w:tcW w:w="1979" w:type="dxa"/>
            <w:tcBorders>
              <w:top w:val="single" w:sz="4" w:space="0" w:color="auto"/>
              <w:left w:val="single" w:sz="4" w:space="0" w:color="auto"/>
              <w:bottom w:val="single" w:sz="4" w:space="0" w:color="auto"/>
              <w:right w:val="single" w:sz="4" w:space="0" w:color="auto"/>
            </w:tcBorders>
            <w:vAlign w:val="center"/>
          </w:tcPr>
          <w:p w:rsidR="00D52129" w:rsidRPr="00D52129" w:rsidRDefault="00D52129" w:rsidP="00D52129">
            <w:pPr>
              <w:widowControl w:val="0"/>
              <w:autoSpaceDE w:val="0"/>
              <w:autoSpaceDN w:val="0"/>
              <w:adjustRightInd w:val="0"/>
              <w:spacing w:before="120" w:after="120" w:line="0" w:lineRule="atLeast"/>
              <w:ind w:left="-57" w:right="-57"/>
              <w:jc w:val="both"/>
              <w:rPr>
                <w:rFonts w:ascii="Times New Roman" w:eastAsia="Times New Roman" w:hAnsi="Times New Roman" w:cs="Times New Roman"/>
                <w:sz w:val="24"/>
                <w:szCs w:val="24"/>
                <w:lang w:val="ru-RU"/>
              </w:rPr>
            </w:pPr>
          </w:p>
        </w:tc>
      </w:tr>
      <w:tr w:rsidR="00D52129" w:rsidRPr="00D52129" w:rsidTr="00850719">
        <w:trPr>
          <w:cantSplit/>
          <w:trHeight w:val="569"/>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rsidR="00D52129" w:rsidRPr="00D52129" w:rsidRDefault="00D52129" w:rsidP="00D52129">
            <w:pPr>
              <w:widowControl w:val="0"/>
              <w:autoSpaceDE w:val="0"/>
              <w:autoSpaceDN w:val="0"/>
              <w:adjustRightInd w:val="0"/>
              <w:spacing w:before="120" w:after="120" w:line="0" w:lineRule="atLeast"/>
              <w:jc w:val="both"/>
              <w:rPr>
                <w:rFonts w:ascii="Times New Roman" w:eastAsia="Times New Roman" w:hAnsi="Times New Roman" w:cs="Times New Roman"/>
                <w:b/>
                <w:bCs/>
                <w:sz w:val="24"/>
                <w:szCs w:val="24"/>
                <w:lang w:val="ru-RU"/>
              </w:rPr>
            </w:pPr>
            <w:r w:rsidRPr="00D52129">
              <w:rPr>
                <w:rFonts w:ascii="Times New Roman" w:eastAsia="Times New Roman" w:hAnsi="Times New Roman" w:cs="Times New Roman"/>
                <w:b/>
                <w:bCs/>
                <w:sz w:val="24"/>
                <w:szCs w:val="24"/>
                <w:lang w:eastAsia="bg-BG"/>
              </w:rPr>
              <w:t>2.2.</w:t>
            </w:r>
          </w:p>
          <w:p w:rsidR="00D52129" w:rsidRPr="00D52129" w:rsidRDefault="00D52129" w:rsidP="00D52129">
            <w:pPr>
              <w:widowControl w:val="0"/>
              <w:autoSpaceDE w:val="0"/>
              <w:autoSpaceDN w:val="0"/>
              <w:adjustRightInd w:val="0"/>
              <w:spacing w:before="120" w:after="120" w:line="0" w:lineRule="atLeast"/>
              <w:jc w:val="both"/>
              <w:rPr>
                <w:rFonts w:ascii="Times New Roman" w:eastAsia="Times New Roman" w:hAnsi="Times New Roman" w:cs="Times New Roman"/>
                <w:b/>
                <w:bCs/>
                <w:sz w:val="24"/>
                <w:szCs w:val="24"/>
                <w:lang w:val="ru-RU"/>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D52129" w:rsidRPr="00D52129" w:rsidRDefault="00D52129" w:rsidP="00D52129">
            <w:pPr>
              <w:widowControl w:val="0"/>
              <w:tabs>
                <w:tab w:val="num" w:pos="1980"/>
              </w:tabs>
              <w:autoSpaceDE w:val="0"/>
              <w:autoSpaceDN w:val="0"/>
              <w:adjustRightInd w:val="0"/>
              <w:spacing w:before="120" w:after="120" w:line="0" w:lineRule="atLeast"/>
              <w:ind w:right="-57"/>
              <w:jc w:val="both"/>
              <w:rPr>
                <w:rFonts w:ascii="Times New Roman" w:eastAsia="Times New Roman" w:hAnsi="Times New Roman" w:cs="Times New Roman"/>
                <w:sz w:val="24"/>
                <w:szCs w:val="24"/>
              </w:rPr>
            </w:pPr>
            <w:r w:rsidRPr="00D52129">
              <w:rPr>
                <w:rFonts w:ascii="Times New Roman" w:eastAsia="Times New Roman" w:hAnsi="Times New Roman" w:cs="Times New Roman"/>
                <w:sz w:val="24"/>
                <w:szCs w:val="24"/>
              </w:rPr>
              <w:t>…</w:t>
            </w:r>
          </w:p>
        </w:tc>
        <w:tc>
          <w:tcPr>
            <w:tcW w:w="1979" w:type="dxa"/>
            <w:tcBorders>
              <w:top w:val="single" w:sz="4" w:space="0" w:color="auto"/>
              <w:left w:val="single" w:sz="4" w:space="0" w:color="auto"/>
              <w:bottom w:val="single" w:sz="4" w:space="0" w:color="auto"/>
              <w:right w:val="single" w:sz="4" w:space="0" w:color="auto"/>
            </w:tcBorders>
            <w:vAlign w:val="center"/>
          </w:tcPr>
          <w:p w:rsidR="00D52129" w:rsidRPr="00D52129" w:rsidRDefault="00D52129" w:rsidP="00D52129">
            <w:pPr>
              <w:widowControl w:val="0"/>
              <w:autoSpaceDE w:val="0"/>
              <w:autoSpaceDN w:val="0"/>
              <w:adjustRightInd w:val="0"/>
              <w:spacing w:before="120" w:after="120" w:line="0" w:lineRule="atLeast"/>
              <w:ind w:left="-57" w:right="-57"/>
              <w:jc w:val="both"/>
              <w:rPr>
                <w:rFonts w:ascii="Times New Roman" w:eastAsia="Times New Roman" w:hAnsi="Times New Roman" w:cs="Times New Roman"/>
                <w:sz w:val="24"/>
                <w:szCs w:val="24"/>
                <w:lang w:val="ru-RU"/>
              </w:rPr>
            </w:pPr>
          </w:p>
        </w:tc>
      </w:tr>
      <w:tr w:rsidR="00D52129" w:rsidRPr="00D52129" w:rsidTr="00850719">
        <w:trPr>
          <w:cantSplit/>
          <w:trHeight w:val="20"/>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2129" w:rsidRPr="00D52129" w:rsidRDefault="00D52129" w:rsidP="00D52129">
            <w:pPr>
              <w:widowControl w:val="0"/>
              <w:autoSpaceDE w:val="0"/>
              <w:autoSpaceDN w:val="0"/>
              <w:adjustRightInd w:val="0"/>
              <w:spacing w:before="120" w:after="120" w:line="0" w:lineRule="atLeast"/>
              <w:jc w:val="both"/>
              <w:rPr>
                <w:rFonts w:ascii="Times New Roman" w:eastAsia="Times New Roman" w:hAnsi="Times New Roman" w:cs="Times New Roman"/>
                <w:b/>
                <w:bCs/>
                <w:sz w:val="24"/>
                <w:szCs w:val="24"/>
                <w:lang w:eastAsia="bg-BG"/>
              </w:rPr>
            </w:pPr>
            <w:r w:rsidRPr="00D52129">
              <w:rPr>
                <w:rFonts w:ascii="Times New Roman" w:eastAsia="Times New Roman" w:hAnsi="Times New Roman" w:cs="Times New Roman"/>
                <w:b/>
                <w:bCs/>
                <w:sz w:val="24"/>
                <w:szCs w:val="24"/>
                <w:lang w:eastAsia="bg-BG"/>
              </w:rPr>
              <w:t>2.3.</w:t>
            </w:r>
          </w:p>
        </w:tc>
        <w:tc>
          <w:tcPr>
            <w:tcW w:w="6946" w:type="dxa"/>
            <w:tcBorders>
              <w:top w:val="single" w:sz="4" w:space="0" w:color="auto"/>
              <w:left w:val="single" w:sz="4" w:space="0" w:color="auto"/>
              <w:bottom w:val="single" w:sz="4" w:space="0" w:color="auto"/>
              <w:right w:val="single" w:sz="4" w:space="0" w:color="auto"/>
            </w:tcBorders>
            <w:vAlign w:val="center"/>
            <w:hideMark/>
          </w:tcPr>
          <w:p w:rsidR="00D52129" w:rsidRPr="00D52129" w:rsidRDefault="00D52129" w:rsidP="00D52129">
            <w:pPr>
              <w:widowControl w:val="0"/>
              <w:tabs>
                <w:tab w:val="num" w:pos="1980"/>
              </w:tabs>
              <w:autoSpaceDE w:val="0"/>
              <w:autoSpaceDN w:val="0"/>
              <w:adjustRightInd w:val="0"/>
              <w:spacing w:before="120" w:after="120" w:line="0" w:lineRule="atLeast"/>
              <w:ind w:right="-57"/>
              <w:jc w:val="both"/>
              <w:rPr>
                <w:rFonts w:ascii="Times New Roman" w:eastAsia="Times New Roman" w:hAnsi="Times New Roman" w:cs="Times New Roman"/>
                <w:sz w:val="24"/>
                <w:szCs w:val="24"/>
              </w:rPr>
            </w:pPr>
            <w:r w:rsidRPr="00D52129">
              <w:rPr>
                <w:rFonts w:ascii="Times New Roman" w:eastAsia="Times New Roman" w:hAnsi="Times New Roman" w:cs="Times New Roman"/>
                <w:sz w:val="24"/>
                <w:szCs w:val="24"/>
              </w:rPr>
              <w:t>…</w:t>
            </w:r>
          </w:p>
        </w:tc>
        <w:tc>
          <w:tcPr>
            <w:tcW w:w="1979" w:type="dxa"/>
            <w:tcBorders>
              <w:top w:val="single" w:sz="4" w:space="0" w:color="auto"/>
              <w:left w:val="single" w:sz="4" w:space="0" w:color="auto"/>
              <w:bottom w:val="single" w:sz="4" w:space="0" w:color="auto"/>
              <w:right w:val="single" w:sz="4" w:space="0" w:color="auto"/>
            </w:tcBorders>
            <w:vAlign w:val="center"/>
          </w:tcPr>
          <w:p w:rsidR="00D52129" w:rsidRPr="00D52129" w:rsidRDefault="00D52129" w:rsidP="00D52129">
            <w:pPr>
              <w:widowControl w:val="0"/>
              <w:autoSpaceDE w:val="0"/>
              <w:autoSpaceDN w:val="0"/>
              <w:adjustRightInd w:val="0"/>
              <w:spacing w:before="120" w:after="120" w:line="0" w:lineRule="atLeast"/>
              <w:ind w:left="-57" w:right="-57"/>
              <w:jc w:val="both"/>
              <w:rPr>
                <w:rFonts w:ascii="Times New Roman" w:eastAsia="Times New Roman" w:hAnsi="Times New Roman" w:cs="Times New Roman"/>
                <w:sz w:val="24"/>
                <w:szCs w:val="24"/>
                <w:lang w:val="ru-RU"/>
              </w:rPr>
            </w:pPr>
          </w:p>
        </w:tc>
      </w:tr>
    </w:tbl>
    <w:p w:rsidR="00D52129" w:rsidRPr="00D52129" w:rsidRDefault="00D52129" w:rsidP="00D52129">
      <w:pPr>
        <w:spacing w:before="120" w:after="0" w:line="0" w:lineRule="atLeast"/>
        <w:jc w:val="both"/>
        <w:rPr>
          <w:rFonts w:ascii="Times New Roman" w:eastAsia="Times New Roman" w:hAnsi="Times New Roman" w:cs="Times New Roman"/>
          <w:b/>
          <w:bCs/>
          <w:sz w:val="24"/>
          <w:szCs w:val="24"/>
          <w:lang w:val="ru-RU" w:eastAsia="ar-SA"/>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946"/>
        <w:gridCol w:w="1979"/>
      </w:tblGrid>
      <w:tr w:rsidR="00D52129" w:rsidRPr="00D52129" w:rsidTr="00850719">
        <w:trPr>
          <w:cantSplit/>
          <w:trHeight w:val="20"/>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2129" w:rsidRPr="00D52129" w:rsidRDefault="00D52129" w:rsidP="00D52129">
            <w:pPr>
              <w:widowControl w:val="0"/>
              <w:autoSpaceDE w:val="0"/>
              <w:autoSpaceDN w:val="0"/>
              <w:adjustRightInd w:val="0"/>
              <w:spacing w:before="120" w:after="120" w:line="0" w:lineRule="atLeast"/>
              <w:jc w:val="both"/>
              <w:rPr>
                <w:rFonts w:ascii="Times New Roman" w:eastAsia="Times New Roman" w:hAnsi="Times New Roman" w:cs="Times New Roman"/>
                <w:b/>
                <w:bCs/>
                <w:sz w:val="24"/>
                <w:szCs w:val="24"/>
                <w:lang w:val="ru-RU"/>
              </w:rPr>
            </w:pPr>
            <w:r w:rsidRPr="00D52129">
              <w:rPr>
                <w:rFonts w:ascii="Times New Roman" w:eastAsia="Times New Roman" w:hAnsi="Times New Roman" w:cs="Times New Roman"/>
                <w:b/>
                <w:bCs/>
                <w:sz w:val="24"/>
                <w:szCs w:val="24"/>
                <w:lang w:eastAsia="bg-BG"/>
              </w:rPr>
              <w:lastRenderedPageBreak/>
              <w:t>3.</w:t>
            </w:r>
          </w:p>
        </w:tc>
        <w:tc>
          <w:tcPr>
            <w:tcW w:w="6946" w:type="dxa"/>
            <w:tcBorders>
              <w:top w:val="single" w:sz="4" w:space="0" w:color="auto"/>
              <w:left w:val="single" w:sz="4" w:space="0" w:color="auto"/>
              <w:bottom w:val="single" w:sz="4" w:space="0" w:color="auto"/>
              <w:right w:val="single" w:sz="4" w:space="0" w:color="auto"/>
            </w:tcBorders>
            <w:hideMark/>
          </w:tcPr>
          <w:p w:rsidR="001807C5" w:rsidRPr="001807C5" w:rsidRDefault="001807C5" w:rsidP="001807C5">
            <w:pPr>
              <w:spacing w:before="360"/>
              <w:rPr>
                <w:rFonts w:ascii="Times New Roman" w:eastAsia="Times New Roman" w:hAnsi="Times New Roman" w:cs="Times New Roman"/>
                <w:b/>
                <w:bCs/>
                <w:sz w:val="24"/>
                <w:szCs w:val="24"/>
                <w:lang w:eastAsia="bg-BG"/>
              </w:rPr>
            </w:pPr>
            <w:r w:rsidRPr="001807C5">
              <w:rPr>
                <w:rFonts w:ascii="Times New Roman" w:eastAsia="Times New Roman" w:hAnsi="Times New Roman" w:cs="Times New Roman"/>
                <w:b/>
                <w:bCs/>
                <w:sz w:val="24"/>
                <w:szCs w:val="24"/>
                <w:lang w:eastAsia="bg-BG"/>
              </w:rPr>
              <w:t>Документи и информация  в плик  „Предлагани ценови параметри”</w:t>
            </w:r>
          </w:p>
          <w:p w:rsidR="00D52129" w:rsidRPr="00D52129" w:rsidRDefault="00D52129" w:rsidP="00D52129">
            <w:pPr>
              <w:widowControl w:val="0"/>
              <w:tabs>
                <w:tab w:val="num" w:pos="1980"/>
              </w:tabs>
              <w:autoSpaceDE w:val="0"/>
              <w:autoSpaceDN w:val="0"/>
              <w:adjustRightInd w:val="0"/>
              <w:spacing w:before="120" w:after="120" w:line="0" w:lineRule="atLeast"/>
              <w:ind w:left="-57" w:right="-57"/>
              <w:jc w:val="center"/>
              <w:rPr>
                <w:rFonts w:ascii="Times New Roman" w:eastAsia="Times New Roman" w:hAnsi="Times New Roman" w:cs="Times New Roman"/>
                <w:sz w:val="24"/>
                <w:szCs w:val="24"/>
                <w:lang w:val="ru-RU"/>
              </w:rPr>
            </w:pPr>
          </w:p>
        </w:tc>
        <w:tc>
          <w:tcPr>
            <w:tcW w:w="1979" w:type="dxa"/>
            <w:tcBorders>
              <w:top w:val="single" w:sz="4" w:space="0" w:color="auto"/>
              <w:left w:val="single" w:sz="4" w:space="0" w:color="auto"/>
              <w:bottom w:val="single" w:sz="4" w:space="0" w:color="auto"/>
              <w:right w:val="single" w:sz="4" w:space="0" w:color="auto"/>
            </w:tcBorders>
            <w:vAlign w:val="center"/>
          </w:tcPr>
          <w:p w:rsidR="00D52129" w:rsidRPr="00D52129" w:rsidRDefault="00D52129" w:rsidP="00D52129">
            <w:pPr>
              <w:widowControl w:val="0"/>
              <w:autoSpaceDE w:val="0"/>
              <w:autoSpaceDN w:val="0"/>
              <w:adjustRightInd w:val="0"/>
              <w:spacing w:before="120" w:after="120" w:line="0" w:lineRule="atLeast"/>
              <w:ind w:left="-57" w:right="-57"/>
              <w:jc w:val="both"/>
              <w:rPr>
                <w:rFonts w:ascii="Times New Roman" w:eastAsia="Times New Roman" w:hAnsi="Times New Roman" w:cs="Times New Roman"/>
                <w:sz w:val="24"/>
                <w:szCs w:val="24"/>
                <w:lang w:val="ru-RU"/>
              </w:rPr>
            </w:pPr>
          </w:p>
        </w:tc>
      </w:tr>
    </w:tbl>
    <w:p w:rsidR="00D52129" w:rsidRPr="00D52129" w:rsidRDefault="00D52129" w:rsidP="00D52129">
      <w:pPr>
        <w:widowControl w:val="0"/>
        <w:autoSpaceDE w:val="0"/>
        <w:autoSpaceDN w:val="0"/>
        <w:adjustRightInd w:val="0"/>
        <w:spacing w:before="120" w:after="120" w:line="0" w:lineRule="atLeast"/>
        <w:jc w:val="both"/>
        <w:rPr>
          <w:rFonts w:ascii="Times New Roman" w:eastAsia="Times New Roman" w:hAnsi="Times New Roman" w:cs="Times New Roman"/>
          <w:sz w:val="24"/>
          <w:szCs w:val="24"/>
        </w:rPr>
      </w:pPr>
    </w:p>
    <w:p w:rsidR="00D52129" w:rsidRPr="00D52129" w:rsidRDefault="00D52129" w:rsidP="00D52129">
      <w:pPr>
        <w:widowControl w:val="0"/>
        <w:shd w:val="clear" w:color="auto" w:fill="FFFFFF"/>
        <w:autoSpaceDE w:val="0"/>
        <w:autoSpaceDN w:val="0"/>
        <w:adjustRightInd w:val="0"/>
        <w:spacing w:after="0" w:line="240" w:lineRule="auto"/>
        <w:rPr>
          <w:rFonts w:ascii="Times New Roman" w:eastAsia="Batang" w:hAnsi="Times New Roman" w:cs="Times New Roman"/>
          <w:sz w:val="24"/>
          <w:szCs w:val="24"/>
          <w:lang w:eastAsia="ko-KR"/>
        </w:rPr>
      </w:pPr>
      <w:r w:rsidRPr="00D52129">
        <w:rPr>
          <w:rFonts w:ascii="Times New Roman" w:eastAsia="Batang" w:hAnsi="Times New Roman" w:cs="Times New Roman"/>
          <w:sz w:val="24"/>
          <w:szCs w:val="24"/>
          <w:lang w:eastAsia="ko-KR"/>
        </w:rPr>
        <w:t xml:space="preserve">Дата: …...............2019 г.   </w:t>
      </w:r>
    </w:p>
    <w:p w:rsidR="00D52129" w:rsidRPr="00D52129" w:rsidRDefault="00D52129" w:rsidP="00D52129">
      <w:pPr>
        <w:widowControl w:val="0"/>
        <w:shd w:val="clear" w:color="auto" w:fill="FFFFFF"/>
        <w:autoSpaceDE w:val="0"/>
        <w:autoSpaceDN w:val="0"/>
        <w:adjustRightInd w:val="0"/>
        <w:spacing w:after="0" w:line="240" w:lineRule="auto"/>
        <w:rPr>
          <w:rFonts w:ascii="Times New Roman" w:eastAsia="Batang" w:hAnsi="Times New Roman" w:cs="Times New Roman"/>
          <w:sz w:val="24"/>
          <w:szCs w:val="24"/>
          <w:lang w:eastAsia="ko-KR"/>
        </w:rPr>
      </w:pPr>
    </w:p>
    <w:p w:rsidR="00D52129" w:rsidRPr="00D52129" w:rsidRDefault="00D52129" w:rsidP="00D52129">
      <w:pPr>
        <w:widowControl w:val="0"/>
        <w:shd w:val="clear" w:color="auto" w:fill="FFFFFF"/>
        <w:autoSpaceDE w:val="0"/>
        <w:autoSpaceDN w:val="0"/>
        <w:adjustRightInd w:val="0"/>
        <w:spacing w:after="0" w:line="240" w:lineRule="auto"/>
        <w:rPr>
          <w:rFonts w:ascii="Times New Roman" w:eastAsia="Batang" w:hAnsi="Times New Roman" w:cs="Times New Roman"/>
          <w:sz w:val="24"/>
          <w:szCs w:val="24"/>
          <w:lang w:eastAsia="ko-KR"/>
        </w:rPr>
      </w:pPr>
    </w:p>
    <w:p w:rsidR="00D52129" w:rsidRPr="00D52129" w:rsidRDefault="00D52129" w:rsidP="00D52129">
      <w:pPr>
        <w:widowControl w:val="0"/>
        <w:shd w:val="clear" w:color="auto" w:fill="FFFFFF"/>
        <w:autoSpaceDE w:val="0"/>
        <w:autoSpaceDN w:val="0"/>
        <w:adjustRightInd w:val="0"/>
        <w:spacing w:after="0" w:line="240" w:lineRule="auto"/>
        <w:ind w:left="142"/>
        <w:rPr>
          <w:rFonts w:ascii="Times New Roman" w:eastAsia="Batang" w:hAnsi="Times New Roman" w:cs="Times New Roman"/>
          <w:i/>
          <w:color w:val="999999"/>
          <w:sz w:val="24"/>
          <w:szCs w:val="24"/>
          <w:lang w:eastAsia="ko-KR"/>
        </w:rPr>
      </w:pPr>
      <w:r w:rsidRPr="00D52129">
        <w:rPr>
          <w:rFonts w:ascii="Times New Roman" w:eastAsia="Batang" w:hAnsi="Times New Roman" w:cs="Times New Roman"/>
          <w:i/>
          <w:sz w:val="24"/>
          <w:szCs w:val="24"/>
          <w:lang w:eastAsia="ko-KR"/>
        </w:rPr>
        <w:t>................................................        ..................................................          ................................   (име и Фамилия)         (длъжност</w:t>
      </w:r>
      <w:r w:rsidR="000553BF">
        <w:rPr>
          <w:rFonts w:ascii="Times New Roman" w:eastAsia="Batang" w:hAnsi="Times New Roman" w:cs="Times New Roman"/>
          <w:i/>
          <w:sz w:val="24"/>
          <w:szCs w:val="24"/>
          <w:lang w:eastAsia="ko-KR"/>
        </w:rPr>
        <w:t>/позиция</w:t>
      </w:r>
      <w:r w:rsidRPr="00D52129">
        <w:rPr>
          <w:rFonts w:ascii="Times New Roman" w:eastAsia="Batang" w:hAnsi="Times New Roman" w:cs="Times New Roman"/>
          <w:i/>
          <w:sz w:val="24"/>
          <w:szCs w:val="24"/>
          <w:lang w:eastAsia="ko-KR"/>
        </w:rPr>
        <w:t xml:space="preserve"> на представляващия Участника)    /подпис и печат/</w:t>
      </w:r>
    </w:p>
    <w:p w:rsidR="00D52129" w:rsidRPr="00D52129" w:rsidRDefault="00D52129" w:rsidP="00D52129">
      <w:pPr>
        <w:widowControl w:val="0"/>
        <w:autoSpaceDE w:val="0"/>
        <w:autoSpaceDN w:val="0"/>
        <w:adjustRightInd w:val="0"/>
        <w:spacing w:after="0" w:line="240" w:lineRule="auto"/>
        <w:jc w:val="both"/>
        <w:rPr>
          <w:rFonts w:ascii="Book Antiqua" w:eastAsia="Times New Roman" w:hAnsi="Book Antiqua" w:cs="Times New Roman"/>
          <w:b/>
          <w:bCs/>
          <w:color w:val="000000"/>
          <w:sz w:val="24"/>
          <w:szCs w:val="24"/>
          <w:lang w:eastAsia="bg-BG"/>
        </w:rPr>
      </w:pPr>
    </w:p>
    <w:p w:rsidR="00D52129" w:rsidRPr="00D52129" w:rsidRDefault="00D52129" w:rsidP="00D52129">
      <w:pPr>
        <w:widowControl w:val="0"/>
        <w:autoSpaceDE w:val="0"/>
        <w:autoSpaceDN w:val="0"/>
        <w:adjustRightInd w:val="0"/>
        <w:spacing w:after="0" w:line="240" w:lineRule="auto"/>
        <w:ind w:left="1440" w:firstLine="720"/>
        <w:jc w:val="right"/>
        <w:rPr>
          <w:rFonts w:ascii="Times New Roman" w:eastAsia="Batang" w:hAnsi="Times New Roman" w:cs="Times New Roman"/>
          <w:b/>
          <w:position w:val="8"/>
          <w:sz w:val="24"/>
          <w:szCs w:val="24"/>
          <w:lang w:eastAsia="ko-KR"/>
        </w:rPr>
      </w:pPr>
      <w:r w:rsidRPr="00D52129">
        <w:rPr>
          <w:rFonts w:ascii="Times New Roman" w:eastAsia="Times New Roman" w:hAnsi="Times New Roman" w:cs="Times New Roman"/>
          <w:sz w:val="24"/>
        </w:rPr>
        <w:br w:type="page"/>
      </w:r>
      <w:r w:rsidRPr="00D52129">
        <w:rPr>
          <w:rFonts w:ascii="Times New Roman" w:eastAsia="Batang" w:hAnsi="Times New Roman" w:cs="Times New Roman"/>
          <w:b/>
          <w:position w:val="8"/>
          <w:sz w:val="24"/>
          <w:szCs w:val="24"/>
          <w:lang w:val="en-US" w:eastAsia="ko-KR"/>
        </w:rPr>
        <w:lastRenderedPageBreak/>
        <w:t>Образец</w:t>
      </w:r>
      <w:r w:rsidRPr="00D52129">
        <w:rPr>
          <w:rFonts w:ascii="Times New Roman" w:eastAsia="Batang" w:hAnsi="Times New Roman" w:cs="Times New Roman"/>
          <w:b/>
          <w:position w:val="8"/>
          <w:sz w:val="24"/>
          <w:szCs w:val="24"/>
          <w:lang w:eastAsia="ko-KR"/>
        </w:rPr>
        <w:t xml:space="preserve"> № 1</w:t>
      </w:r>
    </w:p>
    <w:p w:rsidR="00D52129" w:rsidRPr="00D52129" w:rsidRDefault="00D52129" w:rsidP="00D52129">
      <w:pPr>
        <w:widowControl w:val="0"/>
        <w:autoSpaceDE w:val="0"/>
        <w:autoSpaceDN w:val="0"/>
        <w:adjustRightInd w:val="0"/>
        <w:spacing w:after="0" w:line="240" w:lineRule="auto"/>
        <w:ind w:left="1440" w:firstLine="720"/>
        <w:jc w:val="right"/>
        <w:rPr>
          <w:rFonts w:ascii="Times New Roman" w:eastAsia="Batang" w:hAnsi="Times New Roman" w:cs="Times New Roman"/>
          <w:b/>
          <w:caps/>
          <w:position w:val="8"/>
          <w:sz w:val="24"/>
          <w:szCs w:val="24"/>
          <w:u w:val="single"/>
          <w:lang w:eastAsia="ko-KR"/>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4"/>
        <w:gridCol w:w="5387"/>
      </w:tblGrid>
      <w:tr w:rsidR="00D52129" w:rsidRPr="00D52129" w:rsidTr="00850719">
        <w:tc>
          <w:tcPr>
            <w:tcW w:w="3964"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Наименование на Участника:</w:t>
            </w:r>
          </w:p>
        </w:tc>
        <w:tc>
          <w:tcPr>
            <w:tcW w:w="5387"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i/>
                <w:iCs/>
                <w:sz w:val="24"/>
                <w:szCs w:val="24"/>
                <w:lang w:eastAsia="ko-KR"/>
              </w:rPr>
            </w:pPr>
          </w:p>
        </w:tc>
      </w:tr>
      <w:tr w:rsidR="00D52129" w:rsidRPr="00D52129" w:rsidTr="00850719">
        <w:tc>
          <w:tcPr>
            <w:tcW w:w="3964"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 xml:space="preserve">Правно организационна форма на участника </w:t>
            </w:r>
          </w:p>
        </w:tc>
        <w:tc>
          <w:tcPr>
            <w:tcW w:w="5387"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i/>
                <w:iCs/>
                <w:sz w:val="24"/>
                <w:szCs w:val="24"/>
                <w:lang w:eastAsia="ko-KR"/>
              </w:rPr>
            </w:pPr>
          </w:p>
        </w:tc>
      </w:tr>
      <w:tr w:rsidR="00D52129" w:rsidRPr="00D52129" w:rsidTr="00850719">
        <w:tc>
          <w:tcPr>
            <w:tcW w:w="3964"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Седалище по регистрация:</w:t>
            </w:r>
          </w:p>
        </w:tc>
        <w:tc>
          <w:tcPr>
            <w:tcW w:w="5387"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i/>
                <w:iCs/>
                <w:sz w:val="24"/>
                <w:szCs w:val="24"/>
                <w:lang w:eastAsia="ko-KR"/>
              </w:rPr>
            </w:pPr>
          </w:p>
        </w:tc>
      </w:tr>
      <w:tr w:rsidR="00D52129" w:rsidRPr="00D52129" w:rsidTr="00850719">
        <w:tc>
          <w:tcPr>
            <w:tcW w:w="3964"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ЕИК/Булстат номер:</w:t>
            </w:r>
          </w:p>
        </w:tc>
        <w:tc>
          <w:tcPr>
            <w:tcW w:w="5387"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i/>
                <w:iCs/>
                <w:sz w:val="24"/>
                <w:szCs w:val="24"/>
                <w:lang w:eastAsia="ko-KR"/>
              </w:rPr>
            </w:pPr>
          </w:p>
        </w:tc>
      </w:tr>
      <w:tr w:rsidR="00D52129" w:rsidRPr="00D52129" w:rsidTr="00850719">
        <w:tc>
          <w:tcPr>
            <w:tcW w:w="3964"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Точен адрес за кореспонденция:</w:t>
            </w:r>
          </w:p>
        </w:tc>
        <w:tc>
          <w:tcPr>
            <w:tcW w:w="5387"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i/>
                <w:iCs/>
                <w:sz w:val="24"/>
                <w:szCs w:val="24"/>
                <w:lang w:eastAsia="ko-KR"/>
              </w:rPr>
            </w:pPr>
            <w:r w:rsidRPr="00D52129">
              <w:rPr>
                <w:rFonts w:ascii="Times New Roman" w:eastAsia="Batang" w:hAnsi="Times New Roman" w:cs="Times New Roman"/>
                <w:i/>
                <w:iCs/>
                <w:sz w:val="24"/>
                <w:szCs w:val="24"/>
                <w:lang w:eastAsia="ko-KR"/>
              </w:rPr>
              <w:t>(държава, град, пощенски код, улица, №)</w:t>
            </w:r>
          </w:p>
        </w:tc>
      </w:tr>
      <w:tr w:rsidR="00D52129" w:rsidRPr="00D52129" w:rsidTr="00850719">
        <w:tc>
          <w:tcPr>
            <w:tcW w:w="3964"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Телефонен номер:</w:t>
            </w:r>
          </w:p>
        </w:tc>
        <w:tc>
          <w:tcPr>
            <w:tcW w:w="5387"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i/>
                <w:iCs/>
                <w:sz w:val="24"/>
                <w:szCs w:val="24"/>
                <w:lang w:eastAsia="ko-KR"/>
              </w:rPr>
            </w:pPr>
          </w:p>
        </w:tc>
      </w:tr>
      <w:tr w:rsidR="00D52129" w:rsidRPr="00D52129" w:rsidTr="00850719">
        <w:tc>
          <w:tcPr>
            <w:tcW w:w="3964"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Факс номер:</w:t>
            </w:r>
          </w:p>
        </w:tc>
        <w:tc>
          <w:tcPr>
            <w:tcW w:w="5387"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i/>
                <w:iCs/>
                <w:sz w:val="24"/>
                <w:szCs w:val="24"/>
                <w:lang w:eastAsia="ko-KR"/>
              </w:rPr>
            </w:pPr>
          </w:p>
        </w:tc>
      </w:tr>
      <w:tr w:rsidR="00D52129" w:rsidRPr="00D52129" w:rsidTr="00850719">
        <w:tc>
          <w:tcPr>
            <w:tcW w:w="3964"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Лице за контакти:</w:t>
            </w:r>
          </w:p>
        </w:tc>
        <w:tc>
          <w:tcPr>
            <w:tcW w:w="5387"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i/>
                <w:iCs/>
                <w:sz w:val="24"/>
                <w:szCs w:val="24"/>
                <w:lang w:eastAsia="ko-KR"/>
              </w:rPr>
            </w:pPr>
          </w:p>
        </w:tc>
      </w:tr>
      <w:tr w:rsidR="00D52129" w:rsidRPr="00D52129" w:rsidTr="00850719">
        <w:tc>
          <w:tcPr>
            <w:tcW w:w="3964"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e-mail:</w:t>
            </w:r>
          </w:p>
        </w:tc>
        <w:tc>
          <w:tcPr>
            <w:tcW w:w="5387"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i/>
                <w:iCs/>
                <w:sz w:val="24"/>
                <w:szCs w:val="24"/>
                <w:lang w:eastAsia="ko-KR"/>
              </w:rPr>
            </w:pPr>
          </w:p>
        </w:tc>
      </w:tr>
    </w:tbl>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p>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p>
    <w:p w:rsidR="00D52129" w:rsidRPr="00D52129" w:rsidRDefault="00D52129" w:rsidP="00D52129">
      <w:pPr>
        <w:widowControl w:val="0"/>
        <w:autoSpaceDE w:val="0"/>
        <w:autoSpaceDN w:val="0"/>
        <w:adjustRightInd w:val="0"/>
        <w:spacing w:after="0" w:line="240" w:lineRule="auto"/>
        <w:jc w:val="center"/>
        <w:rPr>
          <w:rFonts w:ascii="Times New Roman" w:eastAsia="Batang" w:hAnsi="Times New Roman" w:cs="Times New Roman"/>
          <w:b/>
          <w:caps/>
          <w:position w:val="8"/>
          <w:sz w:val="24"/>
          <w:szCs w:val="24"/>
          <w:lang w:eastAsia="ko-KR"/>
        </w:rPr>
      </w:pPr>
    </w:p>
    <w:p w:rsidR="00D52129" w:rsidRPr="00D52129" w:rsidRDefault="00D52129" w:rsidP="00D52129">
      <w:pPr>
        <w:widowControl w:val="0"/>
        <w:autoSpaceDE w:val="0"/>
        <w:autoSpaceDN w:val="0"/>
        <w:adjustRightInd w:val="0"/>
        <w:spacing w:after="0" w:line="240" w:lineRule="auto"/>
        <w:jc w:val="center"/>
        <w:rPr>
          <w:rFonts w:ascii="Times New Roman" w:eastAsia="Batang" w:hAnsi="Times New Roman" w:cs="Times New Roman"/>
          <w:b/>
          <w:position w:val="8"/>
          <w:sz w:val="24"/>
          <w:szCs w:val="24"/>
          <w:lang w:eastAsia="ko-KR"/>
        </w:rPr>
      </w:pPr>
      <w:r w:rsidRPr="00D52129">
        <w:rPr>
          <w:rFonts w:ascii="Times New Roman" w:eastAsia="Batang" w:hAnsi="Times New Roman" w:cs="Times New Roman"/>
          <w:b/>
          <w:caps/>
          <w:position w:val="8"/>
          <w:sz w:val="24"/>
          <w:szCs w:val="24"/>
          <w:lang w:eastAsia="ko-KR"/>
        </w:rPr>
        <w:t xml:space="preserve"> ПРедложение </w:t>
      </w:r>
      <w:r w:rsidRPr="00D52129">
        <w:rPr>
          <w:rFonts w:ascii="Times New Roman" w:eastAsia="Batang" w:hAnsi="Times New Roman" w:cs="Times New Roman"/>
          <w:b/>
          <w:position w:val="8"/>
          <w:sz w:val="24"/>
          <w:szCs w:val="24"/>
          <w:lang w:eastAsia="ko-KR"/>
        </w:rPr>
        <w:t>ЗА ИЗПЪЛНЕНИЕ НА  ПОРЪЧКАТА</w:t>
      </w:r>
    </w:p>
    <w:p w:rsidR="00D52129" w:rsidRPr="00D52129" w:rsidRDefault="00D52129" w:rsidP="00D52129">
      <w:pPr>
        <w:widowControl w:val="0"/>
        <w:autoSpaceDE w:val="0"/>
        <w:autoSpaceDN w:val="0"/>
        <w:adjustRightInd w:val="0"/>
        <w:spacing w:after="0" w:line="240" w:lineRule="auto"/>
        <w:jc w:val="center"/>
        <w:rPr>
          <w:rFonts w:ascii="Times New Roman" w:eastAsia="Batang" w:hAnsi="Times New Roman" w:cs="Times New Roman"/>
          <w:b/>
          <w:position w:val="8"/>
          <w:sz w:val="24"/>
          <w:szCs w:val="24"/>
          <w:lang w:eastAsia="ko-KR"/>
        </w:rPr>
      </w:pPr>
    </w:p>
    <w:p w:rsidR="00D52129" w:rsidRPr="00D52129" w:rsidRDefault="00D52129" w:rsidP="00D52129">
      <w:pPr>
        <w:widowControl w:val="0"/>
        <w:autoSpaceDE w:val="0"/>
        <w:autoSpaceDN w:val="0"/>
        <w:adjustRightInd w:val="0"/>
        <w:spacing w:after="0" w:line="240" w:lineRule="auto"/>
        <w:jc w:val="center"/>
        <w:rPr>
          <w:rFonts w:ascii="Times New Roman" w:eastAsia="Batang" w:hAnsi="Times New Roman" w:cs="Times New Roman"/>
          <w:b/>
          <w:position w:val="8"/>
          <w:sz w:val="24"/>
          <w:szCs w:val="24"/>
          <w:lang w:eastAsia="ko-KR"/>
        </w:rPr>
      </w:pPr>
    </w:p>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УВАЖАЕМИ ДАМИ И ГОСПОДА,</w:t>
      </w:r>
    </w:p>
    <w:p w:rsidR="00D52129" w:rsidRPr="00D52129" w:rsidRDefault="00D52129" w:rsidP="00D52129">
      <w:pPr>
        <w:spacing w:after="0" w:line="240" w:lineRule="auto"/>
        <w:ind w:firstLine="708"/>
        <w:jc w:val="both"/>
        <w:rPr>
          <w:rFonts w:ascii="Times New Roman" w:eastAsia="Batang" w:hAnsi="Times New Roman" w:cs="Times New Roman"/>
          <w:sz w:val="24"/>
          <w:szCs w:val="24"/>
          <w:lang w:eastAsia="ko-KR"/>
        </w:rPr>
      </w:pPr>
    </w:p>
    <w:p w:rsidR="00D52129" w:rsidRPr="00D52129" w:rsidRDefault="00D52129" w:rsidP="00D52129">
      <w:pPr>
        <w:spacing w:after="0" w:line="240" w:lineRule="auto"/>
        <w:ind w:firstLine="708"/>
        <w:jc w:val="both"/>
        <w:rPr>
          <w:rFonts w:ascii="Times New Roman" w:eastAsia="Batang" w:hAnsi="Times New Roman" w:cs="Times New Roman"/>
          <w:sz w:val="24"/>
          <w:szCs w:val="24"/>
          <w:lang w:eastAsia="ko-KR"/>
        </w:rPr>
      </w:pPr>
      <w:r w:rsidRPr="00D52129">
        <w:rPr>
          <w:rFonts w:ascii="Times New Roman" w:eastAsia="Batang" w:hAnsi="Times New Roman" w:cs="Times New Roman"/>
          <w:sz w:val="24"/>
          <w:szCs w:val="24"/>
          <w:lang w:eastAsia="ko-KR"/>
        </w:rPr>
        <w:t>Предлагаме да изпълним поръчката съгласно техническата спецификация и изискванията на Възложителя при следните условия:</w:t>
      </w:r>
    </w:p>
    <w:p w:rsidR="00D52129" w:rsidRPr="00D52129" w:rsidRDefault="00D52129" w:rsidP="00D52129">
      <w:pPr>
        <w:spacing w:after="0" w:line="240" w:lineRule="auto"/>
        <w:ind w:firstLine="1134"/>
        <w:jc w:val="both"/>
        <w:rPr>
          <w:rFonts w:ascii="Times New Roman" w:eastAsia="Batang" w:hAnsi="Times New Roman" w:cs="Times New Roman"/>
          <w:sz w:val="24"/>
          <w:szCs w:val="24"/>
          <w:lang w:eastAsia="ko-KR"/>
        </w:rPr>
      </w:pPr>
    </w:p>
    <w:p w:rsidR="00A5326C" w:rsidRPr="00A5326C" w:rsidRDefault="00D52129" w:rsidP="00A5326C">
      <w:pPr>
        <w:pStyle w:val="a3"/>
        <w:widowControl w:val="0"/>
        <w:numPr>
          <w:ilvl w:val="0"/>
          <w:numId w:val="31"/>
        </w:numPr>
        <w:tabs>
          <w:tab w:val="left" w:pos="0"/>
        </w:tabs>
        <w:autoSpaceDE w:val="0"/>
        <w:autoSpaceDN w:val="0"/>
        <w:adjustRightInd w:val="0"/>
        <w:spacing w:after="0" w:line="276" w:lineRule="auto"/>
        <w:ind w:left="0" w:firstLine="284"/>
        <w:jc w:val="both"/>
        <w:rPr>
          <w:rFonts w:ascii="Times New Roman" w:eastAsia="MS Mincho" w:hAnsi="Times New Roman" w:cs="Times New Roman"/>
          <w:sz w:val="24"/>
          <w:szCs w:val="24"/>
        </w:rPr>
      </w:pPr>
      <w:r w:rsidRPr="00850719">
        <w:rPr>
          <w:rFonts w:ascii="Times New Roman" w:eastAsia="Batang" w:hAnsi="Times New Roman" w:cs="Times New Roman"/>
          <w:sz w:val="24"/>
          <w:szCs w:val="24"/>
          <w:lang w:eastAsia="ko-KR"/>
        </w:rPr>
        <w:t xml:space="preserve">Качествено и добросъвестно изпълнение, в пълен обем на описаните </w:t>
      </w:r>
      <w:r w:rsidR="00850719" w:rsidRPr="00850719">
        <w:rPr>
          <w:rFonts w:ascii="Times New Roman" w:eastAsia="Batang" w:hAnsi="Times New Roman" w:cs="Times New Roman"/>
          <w:sz w:val="24"/>
          <w:szCs w:val="24"/>
          <w:lang w:eastAsia="ko-KR"/>
        </w:rPr>
        <w:t>етапи</w:t>
      </w:r>
      <w:r w:rsidRPr="00850719">
        <w:rPr>
          <w:rFonts w:ascii="Times New Roman" w:eastAsia="Batang" w:hAnsi="Times New Roman" w:cs="Times New Roman"/>
          <w:sz w:val="24"/>
          <w:szCs w:val="24"/>
          <w:lang w:eastAsia="ko-KR"/>
        </w:rPr>
        <w:t xml:space="preserve"> в Техническата спецификация.</w:t>
      </w:r>
      <w:r w:rsidR="00850719" w:rsidRPr="00850719">
        <w:rPr>
          <w:rFonts w:ascii="Times New Roman" w:eastAsia="Batang" w:hAnsi="Times New Roman" w:cs="Times New Roman"/>
          <w:sz w:val="24"/>
          <w:szCs w:val="24"/>
          <w:lang w:eastAsia="ko-KR"/>
        </w:rPr>
        <w:t xml:space="preserve"> </w:t>
      </w:r>
    </w:p>
    <w:p w:rsidR="00850719" w:rsidRPr="00850719" w:rsidRDefault="00A5326C" w:rsidP="00A5326C">
      <w:pPr>
        <w:pStyle w:val="a3"/>
        <w:widowControl w:val="0"/>
        <w:numPr>
          <w:ilvl w:val="0"/>
          <w:numId w:val="31"/>
        </w:numPr>
        <w:tabs>
          <w:tab w:val="left" w:pos="0"/>
        </w:tabs>
        <w:autoSpaceDE w:val="0"/>
        <w:autoSpaceDN w:val="0"/>
        <w:adjustRightInd w:val="0"/>
        <w:spacing w:after="0" w:line="276" w:lineRule="auto"/>
        <w:ind w:left="0" w:firstLine="284"/>
        <w:jc w:val="both"/>
        <w:rPr>
          <w:rFonts w:ascii="Times New Roman" w:eastAsia="MS Mincho" w:hAnsi="Times New Roman" w:cs="Times New Roman"/>
          <w:sz w:val="24"/>
          <w:szCs w:val="24"/>
        </w:rPr>
      </w:pPr>
      <w:r>
        <w:rPr>
          <w:rFonts w:ascii="Times New Roman" w:eastAsia="Batang" w:hAnsi="Times New Roman" w:cs="Times New Roman"/>
          <w:sz w:val="24"/>
          <w:szCs w:val="24"/>
          <w:lang w:eastAsia="ko-KR"/>
        </w:rPr>
        <w:t>Приемаме срока</w:t>
      </w:r>
      <w:r w:rsidR="00850719" w:rsidRPr="00850719">
        <w:rPr>
          <w:rFonts w:ascii="Times New Roman" w:eastAsia="Batang" w:hAnsi="Times New Roman" w:cs="Times New Roman"/>
          <w:sz w:val="24"/>
          <w:szCs w:val="24"/>
          <w:lang w:eastAsia="ko-KR"/>
        </w:rPr>
        <w:t xml:space="preserve"> за изпълнение на</w:t>
      </w:r>
      <w:r>
        <w:rPr>
          <w:rFonts w:ascii="Times New Roman" w:eastAsia="Batang" w:hAnsi="Times New Roman" w:cs="Times New Roman"/>
          <w:sz w:val="24"/>
          <w:szCs w:val="24"/>
          <w:lang w:eastAsia="ko-KR"/>
        </w:rPr>
        <w:t xml:space="preserve"> предмета на </w:t>
      </w:r>
      <w:r w:rsidR="00850719" w:rsidRPr="00850719">
        <w:rPr>
          <w:rFonts w:ascii="Times New Roman" w:eastAsia="Batang" w:hAnsi="Times New Roman" w:cs="Times New Roman"/>
          <w:sz w:val="24"/>
          <w:szCs w:val="24"/>
          <w:lang w:eastAsia="ko-KR"/>
        </w:rPr>
        <w:t xml:space="preserve"> поръчката </w:t>
      </w:r>
      <w:r>
        <w:rPr>
          <w:rFonts w:ascii="Times New Roman" w:eastAsia="Batang" w:hAnsi="Times New Roman" w:cs="Times New Roman"/>
          <w:sz w:val="24"/>
          <w:szCs w:val="24"/>
          <w:lang w:eastAsia="ko-KR"/>
        </w:rPr>
        <w:t xml:space="preserve">да е </w:t>
      </w:r>
      <w:r w:rsidR="00850719" w:rsidRPr="00850719">
        <w:rPr>
          <w:rFonts w:ascii="Times New Roman" w:eastAsia="Batang" w:hAnsi="Times New Roman" w:cs="Times New Roman"/>
          <w:sz w:val="24"/>
          <w:szCs w:val="24"/>
          <w:lang w:eastAsia="ko-KR"/>
        </w:rPr>
        <w:t xml:space="preserve"> 14 </w:t>
      </w:r>
      <w:r w:rsidR="00850719" w:rsidRPr="00850719">
        <w:rPr>
          <w:rFonts w:ascii="Times New Roman" w:eastAsia="Times New Roman" w:hAnsi="Times New Roman" w:cs="Times New Roman"/>
          <w:sz w:val="24"/>
          <w:szCs w:val="24"/>
          <w:lang w:eastAsia="bg-BG"/>
        </w:rPr>
        <w:t xml:space="preserve"> /</w:t>
      </w:r>
      <w:r w:rsidR="00850719">
        <w:rPr>
          <w:rFonts w:ascii="Times New Roman" w:eastAsia="Times New Roman" w:hAnsi="Times New Roman" w:cs="Times New Roman"/>
          <w:sz w:val="24"/>
          <w:szCs w:val="24"/>
          <w:lang w:eastAsia="bg-BG"/>
        </w:rPr>
        <w:t>четиринадесет</w:t>
      </w:r>
      <w:r w:rsidR="00850719" w:rsidRPr="00850719">
        <w:rPr>
          <w:rFonts w:ascii="Times New Roman" w:eastAsia="Times New Roman" w:hAnsi="Times New Roman" w:cs="Times New Roman"/>
          <w:sz w:val="24"/>
          <w:szCs w:val="24"/>
          <w:lang w:eastAsia="bg-BG"/>
        </w:rPr>
        <w:t>/  месеца</w:t>
      </w:r>
      <w:r>
        <w:rPr>
          <w:rFonts w:ascii="Times New Roman" w:eastAsia="Times New Roman" w:hAnsi="Times New Roman" w:cs="Times New Roman"/>
          <w:sz w:val="24"/>
          <w:szCs w:val="24"/>
          <w:lang w:eastAsia="bg-BG"/>
        </w:rPr>
        <w:t>, от датата на влизане в сила на договора.</w:t>
      </w:r>
      <w:r w:rsidR="00850719" w:rsidRPr="0085071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Приемаме с</w:t>
      </w:r>
      <w:r>
        <w:rPr>
          <w:rFonts w:ascii="Times New Roman" w:eastAsia="MS Mincho" w:hAnsi="Times New Roman" w:cs="Times New Roman"/>
          <w:sz w:val="24"/>
          <w:szCs w:val="24"/>
        </w:rPr>
        <w:t>рока</w:t>
      </w:r>
      <w:r w:rsidR="00850719" w:rsidRPr="00850719">
        <w:rPr>
          <w:rFonts w:ascii="Times New Roman" w:eastAsia="MS Mincho" w:hAnsi="Times New Roman" w:cs="Times New Roman"/>
          <w:sz w:val="24"/>
          <w:szCs w:val="24"/>
        </w:rPr>
        <w:t xml:space="preserve"> за изготвянето на предварителният вариант на програмата </w:t>
      </w:r>
      <w:r>
        <w:rPr>
          <w:rFonts w:ascii="Times New Roman" w:eastAsia="MS Mincho" w:hAnsi="Times New Roman" w:cs="Times New Roman"/>
          <w:sz w:val="24"/>
          <w:szCs w:val="24"/>
        </w:rPr>
        <w:t xml:space="preserve">да </w:t>
      </w:r>
      <w:r w:rsidR="00850719" w:rsidRPr="00850719">
        <w:rPr>
          <w:rFonts w:ascii="Times New Roman" w:eastAsia="MS Mincho" w:hAnsi="Times New Roman" w:cs="Times New Roman"/>
          <w:sz w:val="24"/>
          <w:szCs w:val="24"/>
        </w:rPr>
        <w:t>е 9/девет/ месеца.</w:t>
      </w:r>
    </w:p>
    <w:p w:rsidR="00D52129" w:rsidRPr="00A5326C" w:rsidRDefault="00D52129" w:rsidP="00A5326C">
      <w:pPr>
        <w:pStyle w:val="a3"/>
        <w:widowControl w:val="0"/>
        <w:numPr>
          <w:ilvl w:val="0"/>
          <w:numId w:val="31"/>
        </w:numPr>
        <w:tabs>
          <w:tab w:val="left" w:pos="0"/>
        </w:tabs>
        <w:autoSpaceDE w:val="0"/>
        <w:autoSpaceDN w:val="0"/>
        <w:adjustRightInd w:val="0"/>
        <w:spacing w:after="0" w:line="276" w:lineRule="auto"/>
        <w:ind w:left="0" w:firstLine="284"/>
        <w:jc w:val="both"/>
        <w:rPr>
          <w:rFonts w:ascii="Times New Roman" w:hAnsi="Times New Roman" w:cs="Times New Roman"/>
          <w:b/>
          <w:sz w:val="24"/>
          <w:szCs w:val="24"/>
        </w:rPr>
      </w:pPr>
      <w:r w:rsidRPr="00A5326C">
        <w:rPr>
          <w:rFonts w:ascii="Times New Roman" w:eastAsia="Batang" w:hAnsi="Times New Roman" w:cs="Times New Roman"/>
          <w:sz w:val="24"/>
          <w:szCs w:val="24"/>
          <w:lang w:eastAsia="ko-KR"/>
        </w:rPr>
        <w:t>Представяме Ви нашето техническо предложение з</w:t>
      </w:r>
      <w:r w:rsidR="00850719" w:rsidRPr="00A5326C">
        <w:rPr>
          <w:rFonts w:ascii="Times New Roman" w:eastAsia="Batang" w:hAnsi="Times New Roman" w:cs="Times New Roman"/>
          <w:sz w:val="24"/>
          <w:szCs w:val="24"/>
          <w:lang w:eastAsia="ko-KR"/>
        </w:rPr>
        <w:t xml:space="preserve">а </w:t>
      </w:r>
      <w:r w:rsidR="00A5326C">
        <w:rPr>
          <w:rFonts w:ascii="Times New Roman" w:eastAsia="Batang" w:hAnsi="Times New Roman" w:cs="Times New Roman"/>
          <w:sz w:val="24"/>
          <w:szCs w:val="24"/>
          <w:lang w:eastAsia="ko-KR"/>
        </w:rPr>
        <w:t>изпълнение на обществена поръчка</w:t>
      </w:r>
      <w:r w:rsidR="00850719" w:rsidRPr="00A5326C">
        <w:rPr>
          <w:rFonts w:ascii="Times New Roman" w:eastAsia="Batang" w:hAnsi="Times New Roman" w:cs="Times New Roman"/>
          <w:sz w:val="24"/>
          <w:szCs w:val="24"/>
          <w:lang w:eastAsia="ko-KR"/>
        </w:rPr>
        <w:t xml:space="preserve"> </w:t>
      </w:r>
      <w:r w:rsidRPr="00A5326C">
        <w:rPr>
          <w:rFonts w:ascii="Times New Roman" w:eastAsia="Batang" w:hAnsi="Times New Roman" w:cs="Times New Roman"/>
          <w:sz w:val="24"/>
          <w:szCs w:val="24"/>
          <w:lang w:eastAsia="ko-KR"/>
        </w:rPr>
        <w:t>с предмет:</w:t>
      </w:r>
      <w:r w:rsidRPr="00A5326C">
        <w:rPr>
          <w:rFonts w:ascii="Times New Roman" w:eastAsia="Batang" w:hAnsi="Times New Roman" w:cs="Times New Roman"/>
          <w:b/>
          <w:sz w:val="24"/>
          <w:szCs w:val="24"/>
          <w:lang w:eastAsia="ko-KR"/>
        </w:rPr>
        <w:t xml:space="preserve"> </w:t>
      </w:r>
      <w:r w:rsidR="00287844" w:rsidRPr="00A5326C">
        <w:rPr>
          <w:rFonts w:ascii="Times New Roman" w:hAnsi="Times New Roman" w:cs="Times New Roman"/>
          <w:b/>
          <w:sz w:val="24"/>
          <w:szCs w:val="24"/>
        </w:rPr>
        <w:t>„Изготвяне на Актуализация на общинската програма за качество на атмосферния въздух на община Велико Търново“</w:t>
      </w:r>
      <w:r w:rsidR="00287844" w:rsidRPr="00A5326C">
        <w:rPr>
          <w:rFonts w:ascii="Times New Roman" w:hAnsi="Times New Roman" w:cs="Times New Roman"/>
          <w:b/>
          <w:sz w:val="24"/>
          <w:szCs w:val="24"/>
          <w:lang w:val="ru-RU"/>
        </w:rPr>
        <w:t xml:space="preserve">, </w:t>
      </w:r>
      <w:r w:rsidRPr="00A5326C">
        <w:rPr>
          <w:rFonts w:ascii="Times New Roman" w:eastAsia="MS Mincho" w:hAnsi="Times New Roman" w:cs="Times New Roman"/>
          <w:sz w:val="24"/>
          <w:szCs w:val="24"/>
        </w:rPr>
        <w:t>както следва:</w:t>
      </w:r>
    </w:p>
    <w:p w:rsidR="00D52129" w:rsidRPr="00D52129" w:rsidRDefault="00D52129" w:rsidP="00D52129">
      <w:pPr>
        <w:widowControl w:val="0"/>
        <w:autoSpaceDE w:val="0"/>
        <w:autoSpaceDN w:val="0"/>
        <w:adjustRightInd w:val="0"/>
        <w:spacing w:after="0" w:line="240" w:lineRule="auto"/>
        <w:ind w:firstLine="708"/>
        <w:rPr>
          <w:rFonts w:ascii="Times New Roman" w:eastAsia="Batang" w:hAnsi="Times New Roman" w:cs="Times New Roman"/>
          <w:i/>
          <w:sz w:val="24"/>
          <w:szCs w:val="24"/>
          <w:lang w:eastAsia="ko-KR"/>
        </w:rPr>
      </w:pPr>
      <w:r w:rsidRPr="00D52129">
        <w:rPr>
          <w:rFonts w:ascii="Times New Roman" w:eastAsia="Batang" w:hAnsi="Times New Roman" w:cs="Times New Roman"/>
          <w:b/>
          <w:sz w:val="24"/>
          <w:szCs w:val="24"/>
          <w:lang w:eastAsia="ko-KR"/>
        </w:rPr>
        <w:t xml:space="preserve">Организация на работа за изпълнение на поръчката </w:t>
      </w:r>
    </w:p>
    <w:p w:rsidR="00D52129" w:rsidRPr="00D52129" w:rsidRDefault="00D52129" w:rsidP="00D52129">
      <w:pPr>
        <w:widowControl w:val="0"/>
        <w:autoSpaceDE w:val="0"/>
        <w:autoSpaceDN w:val="0"/>
        <w:adjustRightInd w:val="0"/>
        <w:spacing w:after="0" w:line="240" w:lineRule="auto"/>
        <w:jc w:val="both"/>
        <w:rPr>
          <w:rFonts w:ascii="Times New Roman" w:eastAsia="Batang" w:hAnsi="Times New Roman" w:cs="Times New Roman"/>
          <w:i/>
          <w:sz w:val="24"/>
          <w:szCs w:val="24"/>
          <w:lang w:eastAsia="ko-KR"/>
        </w:rPr>
      </w:pPr>
      <w:r w:rsidRPr="00D52129">
        <w:rPr>
          <w:rFonts w:ascii="Times New Roman" w:eastAsia="Batang" w:hAnsi="Times New Roman" w:cs="Times New Roman"/>
          <w:i/>
          <w:sz w:val="24"/>
          <w:szCs w:val="24"/>
          <w:lang w:eastAsia="ko-KR"/>
        </w:rPr>
        <w:t>.................................................................................................................................................................................................................................................................................................................................................................................................................................................................... .............................................................................................................................................................................</w:t>
      </w:r>
      <w:r w:rsidR="00850719">
        <w:rPr>
          <w:rFonts w:ascii="Times New Roman" w:eastAsia="Batang" w:hAnsi="Times New Roman" w:cs="Times New Roman"/>
          <w:i/>
          <w:sz w:val="24"/>
          <w:szCs w:val="24"/>
          <w:lang w:eastAsia="ko-KR"/>
        </w:rPr>
        <w:t>..............</w:t>
      </w:r>
    </w:p>
    <w:p w:rsidR="00D52129" w:rsidRPr="00D52129" w:rsidRDefault="00D52129" w:rsidP="00D52129">
      <w:pPr>
        <w:widowControl w:val="0"/>
        <w:autoSpaceDE w:val="0"/>
        <w:autoSpaceDN w:val="0"/>
        <w:adjustRightInd w:val="0"/>
        <w:spacing w:after="0" w:line="240" w:lineRule="auto"/>
        <w:ind w:firstLine="708"/>
        <w:jc w:val="both"/>
        <w:rPr>
          <w:rFonts w:ascii="Times New Roman" w:eastAsia="Batang" w:hAnsi="Times New Roman" w:cs="Times New Roman"/>
          <w:b/>
          <w:sz w:val="24"/>
          <w:szCs w:val="24"/>
          <w:lang w:eastAsia="ko-KR"/>
        </w:rPr>
      </w:pPr>
      <w:r w:rsidRPr="00D52129">
        <w:rPr>
          <w:rFonts w:ascii="Times New Roman" w:eastAsia="Batang" w:hAnsi="Times New Roman" w:cs="Times New Roman"/>
          <w:b/>
          <w:sz w:val="24"/>
          <w:szCs w:val="24"/>
          <w:lang w:eastAsia="ko-KR"/>
        </w:rPr>
        <w:br w:type="page"/>
      </w:r>
    </w:p>
    <w:p w:rsidR="00261D22" w:rsidRPr="00261D22" w:rsidRDefault="00A5326C" w:rsidP="00F62FB8">
      <w:pPr>
        <w:widowControl w:val="0"/>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FD16AF">
        <w:rPr>
          <w:rFonts w:ascii="Times New Roman" w:eastAsia="Times New Roman" w:hAnsi="Times New Roman" w:cs="Times New Roman"/>
          <w:b/>
          <w:i/>
          <w:sz w:val="24"/>
          <w:szCs w:val="24"/>
          <w:u w:val="single"/>
          <w:lang w:eastAsia="bg-BG"/>
        </w:rPr>
        <w:lastRenderedPageBreak/>
        <w:t>Указание за подготовката на предложението:</w:t>
      </w:r>
      <w:r w:rsidRPr="00FD16AF">
        <w:rPr>
          <w:rFonts w:ascii="Times New Roman" w:eastAsia="Times New Roman" w:hAnsi="Times New Roman" w:cs="Times New Roman"/>
          <w:i/>
          <w:sz w:val="24"/>
          <w:szCs w:val="24"/>
          <w:lang w:eastAsia="bg-BG"/>
        </w:rPr>
        <w:t xml:space="preserve">  </w:t>
      </w:r>
      <w:r>
        <w:rPr>
          <w:rFonts w:ascii="Times New Roman" w:eastAsia="Times New Roman" w:hAnsi="Times New Roman" w:cs="Times New Roman"/>
          <w:i/>
          <w:sz w:val="24"/>
          <w:szCs w:val="24"/>
          <w:lang w:eastAsia="bg-BG"/>
        </w:rPr>
        <w:t xml:space="preserve">В настоящата точка участникът следва </w:t>
      </w:r>
      <w:r w:rsidR="00261D22" w:rsidRPr="00261D22">
        <w:rPr>
          <w:rFonts w:ascii="Times New Roman" w:eastAsia="Times New Roman" w:hAnsi="Times New Roman" w:cs="Times New Roman"/>
          <w:i/>
          <w:sz w:val="24"/>
          <w:szCs w:val="24"/>
          <w:lang w:eastAsia="bg-BG"/>
        </w:rPr>
        <w:t>да представи:</w:t>
      </w:r>
    </w:p>
    <w:p w:rsidR="00261D22" w:rsidRPr="00261D22" w:rsidRDefault="00261D22" w:rsidP="00F62FB8">
      <w:pPr>
        <w:widowControl w:val="0"/>
        <w:autoSpaceDE w:val="0"/>
        <w:autoSpaceDN w:val="0"/>
        <w:adjustRightInd w:val="0"/>
        <w:spacing w:after="0" w:line="276" w:lineRule="auto"/>
        <w:ind w:firstLine="426"/>
        <w:jc w:val="both"/>
        <w:rPr>
          <w:rFonts w:ascii="Times New Roman" w:eastAsia="Times New Roman" w:hAnsi="Times New Roman" w:cs="Times New Roman"/>
          <w:i/>
          <w:sz w:val="24"/>
          <w:szCs w:val="24"/>
          <w:lang w:eastAsia="bg-BG"/>
        </w:rPr>
      </w:pPr>
      <w:r w:rsidRPr="00261D22">
        <w:rPr>
          <w:rFonts w:ascii="Times New Roman" w:eastAsia="Times New Roman" w:hAnsi="Times New Roman" w:cs="Times New Roman"/>
          <w:i/>
          <w:sz w:val="24"/>
          <w:szCs w:val="24"/>
          <w:lang w:eastAsia="bg-BG"/>
        </w:rPr>
        <w:t>1.</w:t>
      </w:r>
      <w:r w:rsidRPr="00261D22">
        <w:rPr>
          <w:rFonts w:ascii="Times New Roman" w:eastAsia="Times New Roman" w:hAnsi="Times New Roman" w:cs="Times New Roman"/>
          <w:i/>
          <w:sz w:val="24"/>
          <w:szCs w:val="24"/>
          <w:lang w:eastAsia="bg-BG"/>
        </w:rPr>
        <w:tab/>
        <w:t>описание на начина на изпълнение на  всеки от етапите за изпълнение на поръчката, като предложението трябва де е  обвързано с нормативните изисквания, стандарти, наръчници и указания;</w:t>
      </w:r>
    </w:p>
    <w:p w:rsidR="00FE5FB9" w:rsidRDefault="00261D22" w:rsidP="00F62FB8">
      <w:pPr>
        <w:widowControl w:val="0"/>
        <w:autoSpaceDE w:val="0"/>
        <w:autoSpaceDN w:val="0"/>
        <w:adjustRightInd w:val="0"/>
        <w:spacing w:after="0" w:line="276" w:lineRule="auto"/>
        <w:ind w:firstLine="426"/>
        <w:jc w:val="both"/>
        <w:rPr>
          <w:rFonts w:ascii="Times New Roman" w:eastAsia="Times New Roman" w:hAnsi="Times New Roman" w:cs="Times New Roman"/>
          <w:i/>
          <w:sz w:val="24"/>
          <w:szCs w:val="24"/>
          <w:lang w:eastAsia="bg-BG"/>
        </w:rPr>
      </w:pPr>
      <w:r w:rsidRPr="00261D22">
        <w:rPr>
          <w:rFonts w:ascii="Times New Roman" w:eastAsia="Times New Roman" w:hAnsi="Times New Roman" w:cs="Times New Roman"/>
          <w:i/>
          <w:sz w:val="24"/>
          <w:szCs w:val="24"/>
          <w:lang w:eastAsia="bg-BG"/>
        </w:rPr>
        <w:t>2.</w:t>
      </w:r>
      <w:r w:rsidRPr="00261D22">
        <w:rPr>
          <w:rFonts w:ascii="Times New Roman" w:eastAsia="Times New Roman" w:hAnsi="Times New Roman" w:cs="Times New Roman"/>
          <w:i/>
          <w:sz w:val="24"/>
          <w:szCs w:val="24"/>
          <w:lang w:eastAsia="bg-BG"/>
        </w:rPr>
        <w:tab/>
        <w:t xml:space="preserve">организацията на работата на екипа от експерти </w:t>
      </w:r>
    </w:p>
    <w:p w:rsidR="00261D22" w:rsidRPr="00261D22" w:rsidRDefault="00261D22" w:rsidP="00F62FB8">
      <w:pPr>
        <w:widowControl w:val="0"/>
        <w:autoSpaceDE w:val="0"/>
        <w:autoSpaceDN w:val="0"/>
        <w:adjustRightInd w:val="0"/>
        <w:spacing w:after="0" w:line="276" w:lineRule="auto"/>
        <w:ind w:firstLine="426"/>
        <w:jc w:val="both"/>
        <w:rPr>
          <w:rFonts w:ascii="Times New Roman" w:eastAsia="Times New Roman" w:hAnsi="Times New Roman" w:cs="Times New Roman"/>
          <w:i/>
          <w:sz w:val="24"/>
          <w:szCs w:val="24"/>
          <w:lang w:eastAsia="bg-BG"/>
        </w:rPr>
      </w:pPr>
      <w:r w:rsidRPr="00261D22">
        <w:rPr>
          <w:rFonts w:ascii="Times New Roman" w:eastAsia="Times New Roman" w:hAnsi="Times New Roman" w:cs="Times New Roman"/>
          <w:i/>
          <w:sz w:val="24"/>
          <w:szCs w:val="24"/>
          <w:lang w:eastAsia="bg-BG"/>
        </w:rPr>
        <w:t>3.</w:t>
      </w:r>
      <w:r w:rsidRPr="00261D22">
        <w:rPr>
          <w:rFonts w:ascii="Times New Roman" w:eastAsia="Times New Roman" w:hAnsi="Times New Roman" w:cs="Times New Roman"/>
          <w:i/>
          <w:sz w:val="24"/>
          <w:szCs w:val="24"/>
          <w:lang w:eastAsia="bg-BG"/>
        </w:rPr>
        <w:tab/>
        <w:t>за всеки етап от изп</w:t>
      </w:r>
      <w:r w:rsidR="004C1809">
        <w:rPr>
          <w:rFonts w:ascii="Times New Roman" w:eastAsia="Times New Roman" w:hAnsi="Times New Roman" w:cs="Times New Roman"/>
          <w:i/>
          <w:sz w:val="24"/>
          <w:szCs w:val="24"/>
          <w:lang w:eastAsia="bg-BG"/>
        </w:rPr>
        <w:t>ълнението на поръчката да опише</w:t>
      </w:r>
      <w:r w:rsidRPr="00261D22">
        <w:rPr>
          <w:rFonts w:ascii="Times New Roman" w:eastAsia="Times New Roman" w:hAnsi="Times New Roman" w:cs="Times New Roman"/>
          <w:i/>
          <w:sz w:val="24"/>
          <w:szCs w:val="24"/>
          <w:lang w:eastAsia="bg-BG"/>
        </w:rPr>
        <w:t xml:space="preserve"> както отговорностите на всеки експерт от екипа и на различните икономически оператори (в случай на участници-обединения и/или при използване на подизпълнители и/или трети лица),  така и взаимоотношенията между тях, за осигуряване постигането на очакваните резултати от изпълнение ѝ; </w:t>
      </w:r>
    </w:p>
    <w:p w:rsidR="00261D22" w:rsidRPr="00261D22" w:rsidRDefault="00261D22" w:rsidP="00F62FB8">
      <w:pPr>
        <w:widowControl w:val="0"/>
        <w:autoSpaceDE w:val="0"/>
        <w:autoSpaceDN w:val="0"/>
        <w:adjustRightInd w:val="0"/>
        <w:spacing w:after="0" w:line="276" w:lineRule="auto"/>
        <w:ind w:firstLine="426"/>
        <w:jc w:val="both"/>
        <w:rPr>
          <w:rFonts w:ascii="Times New Roman" w:eastAsia="Times New Roman" w:hAnsi="Times New Roman" w:cs="Times New Roman"/>
          <w:i/>
          <w:sz w:val="24"/>
          <w:szCs w:val="24"/>
          <w:lang w:eastAsia="bg-BG"/>
        </w:rPr>
      </w:pPr>
      <w:r w:rsidRPr="00261D22">
        <w:rPr>
          <w:rFonts w:ascii="Times New Roman" w:eastAsia="Times New Roman" w:hAnsi="Times New Roman" w:cs="Times New Roman"/>
          <w:i/>
          <w:sz w:val="24"/>
          <w:szCs w:val="24"/>
          <w:lang w:eastAsia="bg-BG"/>
        </w:rPr>
        <w:t>4.</w:t>
      </w:r>
      <w:r w:rsidRPr="00261D22">
        <w:rPr>
          <w:rFonts w:ascii="Times New Roman" w:eastAsia="Times New Roman" w:hAnsi="Times New Roman" w:cs="Times New Roman"/>
          <w:i/>
          <w:sz w:val="24"/>
          <w:szCs w:val="24"/>
          <w:lang w:eastAsia="bg-BG"/>
        </w:rPr>
        <w:tab/>
        <w:t>методите за осъществяване на комуникация, координация и съгласуване на работата с Възложителя и други институции при необходимост;</w:t>
      </w:r>
    </w:p>
    <w:p w:rsidR="00261D22" w:rsidRPr="00261D22" w:rsidRDefault="00261D22" w:rsidP="00F62FB8">
      <w:pPr>
        <w:widowControl w:val="0"/>
        <w:autoSpaceDE w:val="0"/>
        <w:autoSpaceDN w:val="0"/>
        <w:adjustRightInd w:val="0"/>
        <w:spacing w:after="0" w:line="276" w:lineRule="auto"/>
        <w:ind w:firstLine="426"/>
        <w:jc w:val="both"/>
        <w:rPr>
          <w:rFonts w:ascii="Times New Roman" w:eastAsia="Times New Roman" w:hAnsi="Times New Roman" w:cs="Times New Roman"/>
          <w:i/>
          <w:sz w:val="24"/>
          <w:szCs w:val="24"/>
          <w:lang w:eastAsia="bg-BG"/>
        </w:rPr>
      </w:pPr>
      <w:r w:rsidRPr="00261D22">
        <w:rPr>
          <w:rFonts w:ascii="Times New Roman" w:eastAsia="Times New Roman" w:hAnsi="Times New Roman" w:cs="Times New Roman"/>
          <w:i/>
          <w:sz w:val="24"/>
          <w:szCs w:val="24"/>
          <w:lang w:eastAsia="bg-BG"/>
        </w:rPr>
        <w:t>5.</w:t>
      </w:r>
      <w:r w:rsidRPr="00261D22">
        <w:rPr>
          <w:rFonts w:ascii="Times New Roman" w:eastAsia="Times New Roman" w:hAnsi="Times New Roman" w:cs="Times New Roman"/>
          <w:i/>
          <w:sz w:val="24"/>
          <w:szCs w:val="24"/>
          <w:lang w:eastAsia="bg-BG"/>
        </w:rPr>
        <w:tab/>
        <w:t>за всеки етап да дефинира необходимите ресурси за неговото изпълнение (информация, документи, срещи с възложителя, срещи със заинтересовани страни и др.);</w:t>
      </w:r>
    </w:p>
    <w:p w:rsidR="00261D22" w:rsidRPr="00261D22" w:rsidRDefault="00261D22" w:rsidP="00F62FB8">
      <w:pPr>
        <w:widowControl w:val="0"/>
        <w:autoSpaceDE w:val="0"/>
        <w:autoSpaceDN w:val="0"/>
        <w:adjustRightInd w:val="0"/>
        <w:spacing w:after="0" w:line="276" w:lineRule="auto"/>
        <w:ind w:firstLine="426"/>
        <w:jc w:val="both"/>
        <w:rPr>
          <w:rFonts w:ascii="Times New Roman" w:eastAsia="Times New Roman" w:hAnsi="Times New Roman" w:cs="Times New Roman"/>
          <w:i/>
          <w:sz w:val="24"/>
          <w:szCs w:val="24"/>
          <w:lang w:eastAsia="bg-BG"/>
        </w:rPr>
      </w:pPr>
      <w:r w:rsidRPr="00261D22">
        <w:rPr>
          <w:rFonts w:ascii="Times New Roman" w:eastAsia="Times New Roman" w:hAnsi="Times New Roman" w:cs="Times New Roman"/>
          <w:i/>
          <w:sz w:val="24"/>
          <w:szCs w:val="24"/>
          <w:lang w:eastAsia="bg-BG"/>
        </w:rPr>
        <w:t>6.</w:t>
      </w:r>
      <w:r w:rsidRPr="00261D22">
        <w:rPr>
          <w:rFonts w:ascii="Times New Roman" w:eastAsia="Times New Roman" w:hAnsi="Times New Roman" w:cs="Times New Roman"/>
          <w:i/>
          <w:sz w:val="24"/>
          <w:szCs w:val="24"/>
          <w:lang w:eastAsia="bg-BG"/>
        </w:rPr>
        <w:tab/>
        <w:t>методите и организацията за вътрешен контрол и мониторинг при  изпълнението на поръчката.</w:t>
      </w:r>
    </w:p>
    <w:p w:rsidR="00D52129" w:rsidRPr="00261D22" w:rsidRDefault="00261D22" w:rsidP="00F62FB8">
      <w:pPr>
        <w:widowControl w:val="0"/>
        <w:autoSpaceDE w:val="0"/>
        <w:autoSpaceDN w:val="0"/>
        <w:adjustRightInd w:val="0"/>
        <w:spacing w:after="0" w:line="276" w:lineRule="auto"/>
        <w:ind w:firstLine="284"/>
        <w:jc w:val="both"/>
        <w:rPr>
          <w:rFonts w:ascii="Times New Roman" w:eastAsia="Times New Roman" w:hAnsi="Times New Roman" w:cs="Times New Roman"/>
          <w:b/>
          <w:i/>
          <w:sz w:val="24"/>
          <w:szCs w:val="24"/>
          <w:lang w:eastAsia="bg-BG"/>
        </w:rPr>
      </w:pPr>
      <w:r w:rsidRPr="00261D22">
        <w:rPr>
          <w:rFonts w:ascii="Times New Roman" w:eastAsia="Times New Roman" w:hAnsi="Times New Roman" w:cs="Times New Roman"/>
          <w:i/>
          <w:sz w:val="24"/>
          <w:szCs w:val="24"/>
          <w:lang w:eastAsia="bg-BG"/>
        </w:rPr>
        <w:t xml:space="preserve"> </w:t>
      </w:r>
      <w:r w:rsidRPr="00261D22">
        <w:rPr>
          <w:rFonts w:ascii="Times New Roman" w:eastAsia="Times New Roman" w:hAnsi="Times New Roman" w:cs="Times New Roman"/>
          <w:b/>
          <w:i/>
          <w:sz w:val="24"/>
          <w:szCs w:val="24"/>
          <w:lang w:eastAsia="bg-BG"/>
        </w:rPr>
        <w:t>ВАЖНО: Участник, който представи техническо предложение за изпълнение на поръчката, в което няма представена изискваната от възложителя информация и/или в  предложения начин за изпълнение е налице несъответствие с техническата спецификация както и противоречия с нормативната уредба, стандарти</w:t>
      </w:r>
      <w:r w:rsidR="00226764">
        <w:rPr>
          <w:rFonts w:ascii="Times New Roman" w:eastAsia="Times New Roman" w:hAnsi="Times New Roman" w:cs="Times New Roman"/>
          <w:b/>
          <w:i/>
          <w:sz w:val="24"/>
          <w:szCs w:val="24"/>
          <w:lang w:eastAsia="bg-BG"/>
        </w:rPr>
        <w:t>, наръчници, указания</w:t>
      </w:r>
      <w:r w:rsidRPr="00261D22">
        <w:rPr>
          <w:rFonts w:ascii="Times New Roman" w:eastAsia="Times New Roman" w:hAnsi="Times New Roman" w:cs="Times New Roman"/>
          <w:b/>
          <w:i/>
          <w:sz w:val="24"/>
          <w:szCs w:val="24"/>
          <w:lang w:eastAsia="bg-BG"/>
        </w:rPr>
        <w:t xml:space="preserve"> и/или правила, включително и/ил</w:t>
      </w:r>
      <w:r w:rsidR="00226764">
        <w:rPr>
          <w:rFonts w:ascii="Times New Roman" w:eastAsia="Times New Roman" w:hAnsi="Times New Roman" w:cs="Times New Roman"/>
          <w:b/>
          <w:i/>
          <w:sz w:val="24"/>
          <w:szCs w:val="24"/>
          <w:lang w:eastAsia="bg-BG"/>
        </w:rPr>
        <w:t>и използване на отменени такива</w:t>
      </w:r>
      <w:r w:rsidRPr="00261D22">
        <w:rPr>
          <w:rFonts w:ascii="Times New Roman" w:eastAsia="Times New Roman" w:hAnsi="Times New Roman" w:cs="Times New Roman"/>
          <w:b/>
          <w:i/>
          <w:sz w:val="24"/>
          <w:szCs w:val="24"/>
          <w:lang w:eastAsia="bg-BG"/>
        </w:rPr>
        <w:t>, и/или частите на предложението за изпълнение на поръчката не кореспондират една с друга и/или в предложението за изпълнение на поръчката има наличие на паразитни текстове, отнасящи се до други процедури, други възложители, изпълнители или програми, водещи до невъзможност да се идентифицира текстът като принадлежен към настоящата поръчка,  ще бъде отстранен от участие и няма да бъде допуснат до оценяване.</w:t>
      </w:r>
    </w:p>
    <w:p w:rsidR="00A5326C" w:rsidRDefault="00A5326C" w:rsidP="00D52129">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bg-BG"/>
        </w:rPr>
      </w:pPr>
    </w:p>
    <w:p w:rsidR="00A5326C" w:rsidRPr="00D52129" w:rsidRDefault="00A5326C" w:rsidP="00D52129">
      <w:pPr>
        <w:widowControl w:val="0"/>
        <w:autoSpaceDE w:val="0"/>
        <w:autoSpaceDN w:val="0"/>
        <w:adjustRightInd w:val="0"/>
        <w:spacing w:after="0" w:line="240" w:lineRule="auto"/>
        <w:jc w:val="both"/>
        <w:rPr>
          <w:rFonts w:ascii="Times New Roman" w:eastAsia="Batang" w:hAnsi="Times New Roman" w:cs="Times New Roman"/>
          <w:i/>
          <w:sz w:val="24"/>
          <w:szCs w:val="24"/>
          <w:lang w:eastAsia="ko-KR"/>
        </w:rPr>
      </w:pPr>
    </w:p>
    <w:p w:rsidR="00D52129" w:rsidRPr="00D52129" w:rsidRDefault="00D52129" w:rsidP="00D52129">
      <w:pPr>
        <w:widowControl w:val="0"/>
        <w:autoSpaceDE w:val="0"/>
        <w:autoSpaceDN w:val="0"/>
        <w:adjustRightInd w:val="0"/>
        <w:spacing w:after="0" w:line="240" w:lineRule="auto"/>
        <w:ind w:firstLine="993"/>
        <w:jc w:val="both"/>
        <w:rPr>
          <w:rFonts w:ascii="Times New Roman" w:eastAsia="Batang" w:hAnsi="Times New Roman" w:cs="Times New Roman"/>
          <w:b/>
          <w:sz w:val="24"/>
          <w:szCs w:val="24"/>
          <w:lang w:eastAsia="ko-KR"/>
        </w:rPr>
      </w:pPr>
      <w:r w:rsidRPr="00D52129">
        <w:rPr>
          <w:rFonts w:ascii="Times New Roman" w:eastAsia="Batang" w:hAnsi="Times New Roman" w:cs="Times New Roman"/>
          <w:b/>
          <w:sz w:val="24"/>
          <w:szCs w:val="24"/>
          <w:lang w:eastAsia="ko-KR"/>
        </w:rPr>
        <w:t>Друга информация (по преценка на участника)</w:t>
      </w:r>
    </w:p>
    <w:p w:rsidR="00D52129" w:rsidRPr="00D52129" w:rsidRDefault="00D52129" w:rsidP="00D52129">
      <w:pPr>
        <w:widowControl w:val="0"/>
        <w:autoSpaceDE w:val="0"/>
        <w:autoSpaceDN w:val="0"/>
        <w:adjustRightInd w:val="0"/>
        <w:spacing w:after="0" w:line="240" w:lineRule="auto"/>
        <w:jc w:val="both"/>
        <w:rPr>
          <w:rFonts w:ascii="Times New Roman" w:eastAsia="Batang" w:hAnsi="Times New Roman" w:cs="Times New Roman"/>
          <w:i/>
          <w:sz w:val="24"/>
          <w:szCs w:val="24"/>
          <w:lang w:eastAsia="ko-KR"/>
        </w:rPr>
      </w:pPr>
      <w:r w:rsidRPr="00D52129">
        <w:rPr>
          <w:rFonts w:ascii="Times New Roman" w:eastAsia="Batang" w:hAnsi="Times New Roman" w:cs="Times New Roman"/>
          <w:i/>
          <w:sz w:val="24"/>
          <w:szCs w:val="24"/>
          <w:lang w:eastAsia="ko-KR"/>
        </w:rPr>
        <w:t>............................................................................................................................................................................................................................................................................................................</w:t>
      </w:r>
    </w:p>
    <w:p w:rsidR="00D52129" w:rsidRPr="00850719" w:rsidRDefault="00D52129" w:rsidP="00D52129">
      <w:pPr>
        <w:spacing w:before="60" w:after="0" w:line="240" w:lineRule="auto"/>
        <w:ind w:right="26"/>
        <w:jc w:val="both"/>
        <w:rPr>
          <w:rFonts w:ascii="Times New Roman" w:eastAsia="Times New Roman" w:hAnsi="Times New Roman" w:cs="Times New Roman"/>
          <w:sz w:val="24"/>
          <w:szCs w:val="24"/>
          <w:lang w:eastAsia="bg-BG"/>
        </w:rPr>
      </w:pPr>
    </w:p>
    <w:p w:rsidR="00D52129" w:rsidRPr="00D52129" w:rsidRDefault="00D52129" w:rsidP="00D52129">
      <w:pPr>
        <w:spacing w:after="0" w:line="240" w:lineRule="auto"/>
        <w:ind w:left="1134" w:right="-82"/>
        <w:contextualSpacing/>
        <w:jc w:val="both"/>
        <w:rPr>
          <w:rFonts w:ascii="Times New Roman" w:eastAsia="Times New Roman" w:hAnsi="Times New Roman" w:cs="Times New Roman"/>
          <w:b/>
          <w:sz w:val="24"/>
          <w:szCs w:val="24"/>
          <w:lang w:eastAsia="bg-BG"/>
        </w:rPr>
      </w:pPr>
      <w:r w:rsidRPr="00D52129">
        <w:rPr>
          <w:rFonts w:ascii="Times New Roman" w:eastAsia="Times New Roman" w:hAnsi="Times New Roman" w:cs="Times New Roman"/>
          <w:b/>
          <w:sz w:val="24"/>
          <w:szCs w:val="24"/>
          <w:lang w:eastAsia="bg-BG"/>
        </w:rPr>
        <w:t>Други условия при изпълнението на обществената поръчка.</w:t>
      </w:r>
    </w:p>
    <w:p w:rsidR="00D52129" w:rsidRPr="00D52129" w:rsidRDefault="00D52129" w:rsidP="00D52129">
      <w:pPr>
        <w:spacing w:after="0" w:line="240" w:lineRule="auto"/>
        <w:ind w:left="1134" w:right="-82"/>
        <w:contextualSpacing/>
        <w:jc w:val="both"/>
        <w:rPr>
          <w:rFonts w:ascii="Times New Roman" w:eastAsia="Times New Roman" w:hAnsi="Times New Roman" w:cs="Times New Roman"/>
          <w:b/>
          <w:sz w:val="24"/>
          <w:szCs w:val="24"/>
          <w:lang w:eastAsia="bg-BG"/>
        </w:rPr>
      </w:pPr>
    </w:p>
    <w:p w:rsidR="00D52129" w:rsidRPr="00D52129" w:rsidRDefault="00D52129" w:rsidP="00D52129">
      <w:pPr>
        <w:numPr>
          <w:ilvl w:val="0"/>
          <w:numId w:val="21"/>
        </w:numPr>
        <w:shd w:val="clear" w:color="auto" w:fill="FFFFFF"/>
        <w:tabs>
          <w:tab w:val="left" w:pos="709"/>
        </w:tabs>
        <w:spacing w:after="120" w:line="240" w:lineRule="auto"/>
        <w:ind w:right="-82"/>
        <w:jc w:val="both"/>
        <w:rPr>
          <w:rFonts w:ascii="Times New Roman" w:eastAsia="Times New Roman" w:hAnsi="Times New Roman" w:cs="Times New Roman"/>
          <w:sz w:val="24"/>
          <w:szCs w:val="24"/>
          <w:lang w:eastAsia="bg-BG"/>
        </w:rPr>
      </w:pPr>
      <w:r w:rsidRPr="00D52129">
        <w:rPr>
          <w:rFonts w:ascii="Times New Roman" w:eastAsia="Times New Roman" w:hAnsi="Times New Roman" w:cs="Times New Roman"/>
          <w:sz w:val="24"/>
          <w:szCs w:val="24"/>
          <w:lang w:eastAsia="bg-BG"/>
        </w:rPr>
        <w:t>Декларираме, че сме запознати с предмета на поръчката. Съгласни сме с поставените от вас услов</w:t>
      </w:r>
      <w:r w:rsidR="00FC184B">
        <w:rPr>
          <w:rFonts w:ascii="Times New Roman" w:eastAsia="Times New Roman" w:hAnsi="Times New Roman" w:cs="Times New Roman"/>
          <w:sz w:val="24"/>
          <w:szCs w:val="24"/>
          <w:lang w:eastAsia="bg-BG"/>
        </w:rPr>
        <w:t>ия и ги приемаме без възражения.</w:t>
      </w:r>
    </w:p>
    <w:p w:rsidR="00D52129" w:rsidRPr="00D52129" w:rsidRDefault="00D52129" w:rsidP="00D52129">
      <w:pPr>
        <w:numPr>
          <w:ilvl w:val="0"/>
          <w:numId w:val="21"/>
        </w:numPr>
        <w:shd w:val="clear" w:color="auto" w:fill="FFFFFF"/>
        <w:tabs>
          <w:tab w:val="left" w:pos="709"/>
        </w:tabs>
        <w:spacing w:after="120" w:line="240" w:lineRule="auto"/>
        <w:ind w:right="-82"/>
        <w:jc w:val="both"/>
        <w:rPr>
          <w:rFonts w:ascii="Times New Roman" w:eastAsia="Times New Roman" w:hAnsi="Times New Roman" w:cs="Times New Roman"/>
          <w:sz w:val="24"/>
          <w:szCs w:val="24"/>
          <w:lang w:eastAsia="bg-BG"/>
        </w:rPr>
      </w:pPr>
      <w:r w:rsidRPr="00D52129">
        <w:rPr>
          <w:rFonts w:ascii="Times New Roman" w:eastAsia="Times New Roman" w:hAnsi="Times New Roman" w:cs="Times New Roman"/>
          <w:sz w:val="24"/>
          <w:szCs w:val="24"/>
          <w:lang w:eastAsia="bg-BG"/>
        </w:rPr>
        <w:lastRenderedPageBreak/>
        <w:t>Декларираме, че ако бъдем определени за изпълнител, ще сключим д</w:t>
      </w:r>
      <w:r w:rsidR="00FC184B">
        <w:rPr>
          <w:rFonts w:ascii="Times New Roman" w:eastAsia="Times New Roman" w:hAnsi="Times New Roman" w:cs="Times New Roman"/>
          <w:sz w:val="24"/>
          <w:szCs w:val="24"/>
          <w:lang w:eastAsia="bg-BG"/>
        </w:rPr>
        <w:t>оговор в законоустановения срок.</w:t>
      </w:r>
    </w:p>
    <w:p w:rsidR="00D52129" w:rsidRPr="00D52129" w:rsidRDefault="00D52129" w:rsidP="00D52129">
      <w:pPr>
        <w:numPr>
          <w:ilvl w:val="0"/>
          <w:numId w:val="21"/>
        </w:numPr>
        <w:shd w:val="clear" w:color="auto" w:fill="FFFFFF"/>
        <w:tabs>
          <w:tab w:val="left" w:pos="709"/>
        </w:tabs>
        <w:spacing w:after="120" w:line="240" w:lineRule="auto"/>
        <w:ind w:right="-82"/>
        <w:jc w:val="both"/>
        <w:rPr>
          <w:rFonts w:ascii="Times New Roman" w:eastAsia="Times New Roman" w:hAnsi="Times New Roman" w:cs="Times New Roman"/>
          <w:sz w:val="24"/>
          <w:szCs w:val="24"/>
          <w:lang w:eastAsia="bg-BG"/>
        </w:rPr>
      </w:pPr>
      <w:r w:rsidRPr="00D52129">
        <w:rPr>
          <w:rFonts w:ascii="Times New Roman" w:eastAsia="Times New Roman" w:hAnsi="Times New Roman" w:cs="Times New Roman"/>
          <w:sz w:val="24"/>
          <w:szCs w:val="24"/>
          <w:lang w:eastAsia="bg-BG"/>
        </w:rPr>
        <w:t>Съгласни сме да спазваме изискванията, поставени в документаци</w:t>
      </w:r>
      <w:r w:rsidR="00FC184B">
        <w:rPr>
          <w:rFonts w:ascii="Times New Roman" w:eastAsia="Times New Roman" w:hAnsi="Times New Roman" w:cs="Times New Roman"/>
          <w:sz w:val="24"/>
          <w:szCs w:val="24"/>
          <w:lang w:eastAsia="bg-BG"/>
        </w:rPr>
        <w:t>ята.</w:t>
      </w:r>
    </w:p>
    <w:p w:rsidR="00D52129" w:rsidRDefault="00FC184B" w:rsidP="00D52129">
      <w:pPr>
        <w:numPr>
          <w:ilvl w:val="0"/>
          <w:numId w:val="21"/>
        </w:numPr>
        <w:shd w:val="clear" w:color="auto" w:fill="FFFFFF"/>
        <w:tabs>
          <w:tab w:val="left" w:pos="709"/>
        </w:tabs>
        <w:spacing w:after="120" w:line="240" w:lineRule="auto"/>
        <w:ind w:right="-82"/>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Поръчката  ще бъде изпълнена</w:t>
      </w:r>
      <w:r w:rsidR="00D52129" w:rsidRPr="00D52129">
        <w:rPr>
          <w:rFonts w:ascii="Times New Roman" w:eastAsia="Times New Roman" w:hAnsi="Times New Roman" w:cs="Times New Roman"/>
          <w:sz w:val="24"/>
          <w:szCs w:val="24"/>
          <w:lang w:eastAsia="bg-BG"/>
        </w:rPr>
        <w:t xml:space="preserve"> в съответствие с Техническата спецификация.</w:t>
      </w:r>
    </w:p>
    <w:p w:rsidR="008E5FF5" w:rsidRPr="00D52129" w:rsidRDefault="008E5FF5" w:rsidP="00FC184B">
      <w:pPr>
        <w:numPr>
          <w:ilvl w:val="0"/>
          <w:numId w:val="21"/>
        </w:numPr>
        <w:shd w:val="clear" w:color="auto" w:fill="FFFFFF"/>
        <w:tabs>
          <w:tab w:val="left" w:pos="709"/>
        </w:tabs>
        <w:spacing w:after="120" w:line="240" w:lineRule="auto"/>
        <w:ind w:right="-82"/>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Декларирам</w:t>
      </w:r>
      <w:r w:rsidR="00FC184B">
        <w:rPr>
          <w:rFonts w:ascii="Times New Roman" w:eastAsia="Times New Roman" w:hAnsi="Times New Roman" w:cs="Times New Roman"/>
          <w:sz w:val="24"/>
          <w:szCs w:val="24"/>
          <w:lang w:eastAsia="bg-BG"/>
        </w:rPr>
        <w:t>е</w:t>
      </w:r>
      <w:r>
        <w:rPr>
          <w:rFonts w:ascii="Times New Roman" w:eastAsia="Times New Roman" w:hAnsi="Times New Roman" w:cs="Times New Roman"/>
          <w:sz w:val="24"/>
          <w:szCs w:val="24"/>
          <w:lang w:eastAsia="bg-BG"/>
        </w:rPr>
        <w:t xml:space="preserve">, че </w:t>
      </w:r>
      <w:r w:rsidRPr="008E5FF5">
        <w:rPr>
          <w:rFonts w:ascii="Times New Roman" w:eastAsia="Times New Roman" w:hAnsi="Times New Roman" w:cs="Times New Roman"/>
          <w:sz w:val="24"/>
          <w:szCs w:val="24"/>
          <w:lang w:eastAsia="bg-BG"/>
        </w:rPr>
        <w:t>при изготвяне на офертата сме спазили задълженията, свързани с данъци и осигуровки, опазване на околната среда, закрила н</w:t>
      </w:r>
      <w:r w:rsidR="00FC184B">
        <w:rPr>
          <w:rFonts w:ascii="Times New Roman" w:eastAsia="Times New Roman" w:hAnsi="Times New Roman" w:cs="Times New Roman"/>
          <w:sz w:val="24"/>
          <w:szCs w:val="24"/>
          <w:lang w:eastAsia="bg-BG"/>
        </w:rPr>
        <w:t>а заетостта и условията на труд,</w:t>
      </w:r>
      <w:r w:rsidR="00FC184B" w:rsidRPr="00FC184B">
        <w:t xml:space="preserve"> </w:t>
      </w:r>
      <w:r w:rsidR="00FC184B" w:rsidRPr="00FC184B">
        <w:rPr>
          <w:rFonts w:ascii="Times New Roman" w:eastAsia="Times New Roman" w:hAnsi="Times New Roman" w:cs="Times New Roman"/>
          <w:sz w:val="24"/>
          <w:szCs w:val="24"/>
          <w:lang w:eastAsia="bg-BG"/>
        </w:rPr>
        <w:t>които са в сила в Република България</w:t>
      </w:r>
      <w:r w:rsidR="00FC184B">
        <w:rPr>
          <w:rFonts w:ascii="Times New Roman" w:eastAsia="Times New Roman" w:hAnsi="Times New Roman" w:cs="Times New Roman"/>
          <w:sz w:val="24"/>
          <w:szCs w:val="24"/>
          <w:lang w:eastAsia="bg-BG"/>
        </w:rPr>
        <w:t xml:space="preserve">. </w:t>
      </w:r>
    </w:p>
    <w:p w:rsidR="00D52129" w:rsidRPr="00D52129" w:rsidRDefault="00D52129" w:rsidP="00D52129">
      <w:pPr>
        <w:numPr>
          <w:ilvl w:val="0"/>
          <w:numId w:val="21"/>
        </w:numPr>
        <w:shd w:val="clear" w:color="auto" w:fill="FFFFFF"/>
        <w:tabs>
          <w:tab w:val="left" w:pos="709"/>
        </w:tabs>
        <w:spacing w:after="120" w:line="240" w:lineRule="auto"/>
        <w:ind w:right="-82"/>
        <w:jc w:val="both"/>
        <w:rPr>
          <w:rFonts w:ascii="Times New Roman" w:eastAsia="Times New Roman" w:hAnsi="Times New Roman" w:cs="Times New Roman"/>
          <w:sz w:val="24"/>
          <w:szCs w:val="24"/>
          <w:lang w:eastAsia="bg-BG"/>
        </w:rPr>
      </w:pPr>
      <w:r w:rsidRPr="00D52129">
        <w:rPr>
          <w:rFonts w:ascii="Times New Roman" w:eastAsia="Times New Roman" w:hAnsi="Times New Roman" w:cs="Times New Roman"/>
          <w:sz w:val="24"/>
          <w:szCs w:val="24"/>
          <w:lang w:eastAsia="bg-BG"/>
        </w:rPr>
        <w:t>Декларираме, че ще спазвам</w:t>
      </w:r>
      <w:r w:rsidR="00FC184B">
        <w:rPr>
          <w:rFonts w:ascii="Times New Roman" w:eastAsia="Times New Roman" w:hAnsi="Times New Roman" w:cs="Times New Roman"/>
          <w:sz w:val="24"/>
          <w:szCs w:val="24"/>
          <w:lang w:eastAsia="bg-BG"/>
        </w:rPr>
        <w:t>е</w:t>
      </w:r>
      <w:r w:rsidRPr="00D52129">
        <w:rPr>
          <w:rFonts w:ascii="Times New Roman" w:eastAsia="Times New Roman" w:hAnsi="Times New Roman" w:cs="Times New Roman"/>
          <w:sz w:val="24"/>
          <w:szCs w:val="24"/>
          <w:lang w:eastAsia="bg-BG"/>
        </w:rPr>
        <w:t xml:space="preserve"> действащите в страната нормативни уредби, </w:t>
      </w:r>
      <w:r w:rsidR="00FC184B">
        <w:rPr>
          <w:rFonts w:ascii="Times New Roman" w:eastAsia="Times New Roman" w:hAnsi="Times New Roman" w:cs="Times New Roman"/>
          <w:sz w:val="24"/>
          <w:szCs w:val="24"/>
          <w:lang w:eastAsia="bg-BG"/>
        </w:rPr>
        <w:t>стандарти,</w:t>
      </w:r>
      <w:r w:rsidRPr="00D52129">
        <w:rPr>
          <w:rFonts w:ascii="Times New Roman" w:eastAsia="Times New Roman" w:hAnsi="Times New Roman" w:cs="Times New Roman"/>
          <w:sz w:val="24"/>
          <w:szCs w:val="24"/>
          <w:lang w:eastAsia="bg-BG"/>
        </w:rPr>
        <w:t xml:space="preserve"> </w:t>
      </w:r>
      <w:r w:rsidR="00FC184B">
        <w:rPr>
          <w:rFonts w:ascii="Times New Roman" w:eastAsia="Times New Roman" w:hAnsi="Times New Roman" w:cs="Times New Roman"/>
          <w:sz w:val="24"/>
          <w:szCs w:val="24"/>
          <w:lang w:eastAsia="bg-BG"/>
        </w:rPr>
        <w:t>наръчници и указания</w:t>
      </w:r>
      <w:r w:rsidRPr="00D52129">
        <w:rPr>
          <w:rFonts w:ascii="Times New Roman" w:eastAsia="Times New Roman" w:hAnsi="Times New Roman" w:cs="Times New Roman"/>
          <w:sz w:val="24"/>
          <w:szCs w:val="24"/>
          <w:lang w:eastAsia="bg-BG"/>
        </w:rPr>
        <w:t>, свързани с изпълнението на настоящата обществената поръчка.</w:t>
      </w:r>
    </w:p>
    <w:p w:rsidR="00D52129" w:rsidRPr="00D52129" w:rsidRDefault="00D52129" w:rsidP="00D52129">
      <w:pPr>
        <w:spacing w:after="0" w:line="240" w:lineRule="auto"/>
        <w:ind w:left="360"/>
        <w:jc w:val="both"/>
        <w:rPr>
          <w:rFonts w:ascii="Times New Roman" w:eastAsia="Batang" w:hAnsi="Times New Roman" w:cs="Times New Roman"/>
          <w:sz w:val="24"/>
          <w:szCs w:val="24"/>
          <w:lang w:eastAsia="ko-KR"/>
        </w:rPr>
      </w:pPr>
    </w:p>
    <w:p w:rsidR="00D52129" w:rsidRPr="00D52129" w:rsidRDefault="00D52129" w:rsidP="00D52129">
      <w:pPr>
        <w:widowControl w:val="0"/>
        <w:autoSpaceDE w:val="0"/>
        <w:autoSpaceDN w:val="0"/>
        <w:adjustRightInd w:val="0"/>
        <w:spacing w:after="0" w:line="240" w:lineRule="auto"/>
        <w:ind w:firstLine="708"/>
        <w:jc w:val="both"/>
        <w:rPr>
          <w:rFonts w:ascii="Times New Roman" w:eastAsia="Batang" w:hAnsi="Times New Roman" w:cs="Times New Roman"/>
          <w:b/>
          <w:sz w:val="24"/>
          <w:szCs w:val="24"/>
          <w:u w:val="single"/>
          <w:lang w:eastAsia="ko-KR"/>
        </w:rPr>
      </w:pPr>
      <w:r w:rsidRPr="00D52129">
        <w:rPr>
          <w:rFonts w:ascii="Times New Roman" w:eastAsia="Batang" w:hAnsi="Times New Roman" w:cs="Times New Roman"/>
          <w:b/>
          <w:sz w:val="24"/>
          <w:szCs w:val="24"/>
          <w:u w:val="single"/>
          <w:lang w:eastAsia="ko-KR"/>
        </w:rPr>
        <w:t>До подготвяне на официалния договор, тази оферта, заедно с потвърждението от Ваша страна за възлагане на договора ще формират обвързващо споразумение между двете страни.</w:t>
      </w:r>
    </w:p>
    <w:p w:rsidR="00D52129" w:rsidRPr="00D52129" w:rsidRDefault="00D52129" w:rsidP="00D52129">
      <w:pPr>
        <w:widowControl w:val="0"/>
        <w:shd w:val="clear" w:color="auto" w:fill="FFFFFF"/>
        <w:autoSpaceDE w:val="0"/>
        <w:autoSpaceDN w:val="0"/>
        <w:adjustRightInd w:val="0"/>
        <w:spacing w:after="0" w:line="240" w:lineRule="auto"/>
        <w:rPr>
          <w:rFonts w:ascii="Times New Roman" w:eastAsia="Batang" w:hAnsi="Times New Roman" w:cs="Times New Roman"/>
          <w:sz w:val="24"/>
          <w:szCs w:val="24"/>
          <w:lang w:eastAsia="ko-KR"/>
        </w:rPr>
      </w:pPr>
    </w:p>
    <w:p w:rsidR="00D52129" w:rsidRPr="00D52129" w:rsidRDefault="00D52129" w:rsidP="00D52129">
      <w:pPr>
        <w:widowControl w:val="0"/>
        <w:shd w:val="clear" w:color="auto" w:fill="FFFFFF"/>
        <w:autoSpaceDE w:val="0"/>
        <w:autoSpaceDN w:val="0"/>
        <w:adjustRightInd w:val="0"/>
        <w:spacing w:after="0" w:line="240" w:lineRule="auto"/>
        <w:rPr>
          <w:rFonts w:ascii="Times New Roman" w:eastAsia="Batang" w:hAnsi="Times New Roman" w:cs="Times New Roman"/>
          <w:sz w:val="24"/>
          <w:szCs w:val="24"/>
          <w:lang w:eastAsia="ko-KR"/>
        </w:rPr>
      </w:pPr>
      <w:r w:rsidRPr="00D52129">
        <w:rPr>
          <w:rFonts w:ascii="Times New Roman" w:eastAsia="Batang" w:hAnsi="Times New Roman" w:cs="Times New Roman"/>
          <w:sz w:val="24"/>
          <w:szCs w:val="24"/>
          <w:lang w:eastAsia="ko-KR"/>
        </w:rPr>
        <w:t xml:space="preserve">Дата: …...............2019 г.   </w:t>
      </w:r>
    </w:p>
    <w:p w:rsidR="00D52129" w:rsidRPr="00D52129" w:rsidRDefault="00D52129" w:rsidP="00D52129">
      <w:pPr>
        <w:widowControl w:val="0"/>
        <w:shd w:val="clear" w:color="auto" w:fill="FFFFFF"/>
        <w:autoSpaceDE w:val="0"/>
        <w:autoSpaceDN w:val="0"/>
        <w:adjustRightInd w:val="0"/>
        <w:spacing w:after="0" w:line="240" w:lineRule="auto"/>
        <w:rPr>
          <w:rFonts w:ascii="Times New Roman" w:eastAsia="Batang" w:hAnsi="Times New Roman" w:cs="Times New Roman"/>
          <w:sz w:val="24"/>
          <w:szCs w:val="24"/>
          <w:lang w:eastAsia="ko-KR"/>
        </w:rPr>
      </w:pPr>
    </w:p>
    <w:p w:rsidR="00D52129" w:rsidRPr="00D52129" w:rsidRDefault="00D52129" w:rsidP="00D52129">
      <w:pPr>
        <w:widowControl w:val="0"/>
        <w:shd w:val="clear" w:color="auto" w:fill="FFFFFF"/>
        <w:autoSpaceDE w:val="0"/>
        <w:autoSpaceDN w:val="0"/>
        <w:adjustRightInd w:val="0"/>
        <w:spacing w:after="0" w:line="240" w:lineRule="auto"/>
        <w:rPr>
          <w:rFonts w:ascii="Times New Roman" w:eastAsia="Batang" w:hAnsi="Times New Roman" w:cs="Times New Roman"/>
          <w:sz w:val="24"/>
          <w:szCs w:val="24"/>
          <w:lang w:eastAsia="ko-KR"/>
        </w:rPr>
      </w:pPr>
    </w:p>
    <w:p w:rsidR="00D52129" w:rsidRPr="00D52129" w:rsidRDefault="00D52129" w:rsidP="00D52129">
      <w:pPr>
        <w:widowControl w:val="0"/>
        <w:shd w:val="clear" w:color="auto" w:fill="FFFFFF"/>
        <w:autoSpaceDE w:val="0"/>
        <w:autoSpaceDN w:val="0"/>
        <w:adjustRightInd w:val="0"/>
        <w:spacing w:after="0" w:line="240" w:lineRule="auto"/>
        <w:rPr>
          <w:rFonts w:ascii="Times New Roman" w:eastAsia="Batang" w:hAnsi="Times New Roman" w:cs="Times New Roman"/>
          <w:sz w:val="24"/>
          <w:szCs w:val="24"/>
          <w:lang w:eastAsia="ko-KR"/>
        </w:rPr>
      </w:pPr>
    </w:p>
    <w:p w:rsidR="00D52129" w:rsidRPr="00D52129" w:rsidRDefault="00D52129" w:rsidP="00D52129">
      <w:pPr>
        <w:widowControl w:val="0"/>
        <w:shd w:val="clear" w:color="auto" w:fill="FFFFFF"/>
        <w:autoSpaceDE w:val="0"/>
        <w:autoSpaceDN w:val="0"/>
        <w:adjustRightInd w:val="0"/>
        <w:spacing w:after="0" w:line="240" w:lineRule="auto"/>
        <w:ind w:left="142"/>
        <w:rPr>
          <w:rFonts w:ascii="Times New Roman" w:eastAsia="Batang" w:hAnsi="Times New Roman" w:cs="Times New Roman"/>
          <w:i/>
          <w:color w:val="999999"/>
          <w:sz w:val="24"/>
          <w:szCs w:val="24"/>
          <w:lang w:eastAsia="ko-KR"/>
        </w:rPr>
      </w:pPr>
      <w:r w:rsidRPr="00D52129">
        <w:rPr>
          <w:rFonts w:ascii="Times New Roman" w:eastAsia="Batang" w:hAnsi="Times New Roman" w:cs="Times New Roman"/>
          <w:i/>
          <w:sz w:val="24"/>
          <w:szCs w:val="24"/>
          <w:lang w:eastAsia="ko-KR"/>
        </w:rPr>
        <w:t>................................................        ..................................................          ................................   (име и Фамилия)         (длъжност</w:t>
      </w:r>
      <w:r w:rsidR="000553BF">
        <w:rPr>
          <w:rFonts w:ascii="Times New Roman" w:eastAsia="Batang" w:hAnsi="Times New Roman" w:cs="Times New Roman"/>
          <w:i/>
          <w:sz w:val="24"/>
          <w:szCs w:val="24"/>
          <w:lang w:eastAsia="ko-KR"/>
        </w:rPr>
        <w:t>/позиция</w:t>
      </w:r>
      <w:r w:rsidRPr="00D52129">
        <w:rPr>
          <w:rFonts w:ascii="Times New Roman" w:eastAsia="Batang" w:hAnsi="Times New Roman" w:cs="Times New Roman"/>
          <w:i/>
          <w:sz w:val="24"/>
          <w:szCs w:val="24"/>
          <w:lang w:eastAsia="ko-KR"/>
        </w:rPr>
        <w:t xml:space="preserve"> на представляващия Участника)    /подпис и печат/</w:t>
      </w:r>
    </w:p>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iCs/>
          <w:sz w:val="24"/>
          <w:szCs w:val="24"/>
          <w:lang w:eastAsia="ko-KR"/>
        </w:rPr>
      </w:pPr>
    </w:p>
    <w:p w:rsidR="00D52129" w:rsidRPr="00D52129" w:rsidRDefault="00D52129" w:rsidP="008E5FF5">
      <w:pPr>
        <w:widowControl w:val="0"/>
        <w:autoSpaceDE w:val="0"/>
        <w:autoSpaceDN w:val="0"/>
        <w:adjustRightInd w:val="0"/>
        <w:spacing w:after="0" w:line="240" w:lineRule="auto"/>
        <w:jc w:val="right"/>
        <w:rPr>
          <w:rFonts w:ascii="Times New Roman" w:eastAsia="Batang" w:hAnsi="Times New Roman" w:cs="Times New Roman"/>
          <w:b/>
          <w:bCs/>
          <w:color w:val="000000"/>
          <w:sz w:val="24"/>
          <w:szCs w:val="24"/>
          <w:lang w:eastAsia="ko-KR"/>
        </w:rPr>
      </w:pPr>
      <w:r w:rsidRPr="00D52129">
        <w:rPr>
          <w:rFonts w:ascii="Times New Roman" w:eastAsia="Batang" w:hAnsi="Times New Roman" w:cs="Times New Roman"/>
          <w:b/>
          <w:bCs/>
          <w:iCs/>
          <w:sz w:val="24"/>
          <w:szCs w:val="24"/>
          <w:lang w:eastAsia="ko-KR"/>
        </w:rPr>
        <w:br w:type="page"/>
      </w:r>
    </w:p>
    <w:p w:rsidR="00D52129" w:rsidRPr="00D52129" w:rsidRDefault="00D52129" w:rsidP="00D52129">
      <w:pPr>
        <w:widowControl w:val="0"/>
        <w:autoSpaceDE w:val="0"/>
        <w:autoSpaceDN w:val="0"/>
        <w:adjustRightInd w:val="0"/>
        <w:spacing w:after="0" w:line="240" w:lineRule="auto"/>
        <w:ind w:firstLine="720"/>
        <w:jc w:val="right"/>
        <w:rPr>
          <w:rFonts w:ascii="Times New Roman" w:eastAsia="Batang" w:hAnsi="Times New Roman" w:cs="Times New Roman"/>
          <w:b/>
          <w:bCs/>
          <w:sz w:val="24"/>
          <w:szCs w:val="24"/>
          <w:lang w:eastAsia="ko-KR"/>
        </w:rPr>
      </w:pPr>
    </w:p>
    <w:p w:rsidR="0032061E" w:rsidRDefault="00D52129" w:rsidP="00D52129">
      <w:pPr>
        <w:widowControl w:val="0"/>
        <w:autoSpaceDE w:val="0"/>
        <w:autoSpaceDN w:val="0"/>
        <w:adjustRightInd w:val="0"/>
        <w:spacing w:after="0" w:line="240" w:lineRule="auto"/>
        <w:ind w:firstLine="720"/>
        <w:jc w:val="right"/>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 xml:space="preserve">Образец № </w:t>
      </w:r>
      <w:r w:rsidR="008E5FF5">
        <w:rPr>
          <w:rFonts w:ascii="Times New Roman" w:eastAsia="Batang" w:hAnsi="Times New Roman" w:cs="Times New Roman"/>
          <w:b/>
          <w:bCs/>
          <w:sz w:val="24"/>
          <w:szCs w:val="24"/>
          <w:lang w:eastAsia="ko-KR"/>
        </w:rPr>
        <w:t>2</w:t>
      </w:r>
    </w:p>
    <w:p w:rsidR="00D52129" w:rsidRPr="00D52129" w:rsidRDefault="00D52129" w:rsidP="00D52129">
      <w:pPr>
        <w:widowControl w:val="0"/>
        <w:autoSpaceDE w:val="0"/>
        <w:autoSpaceDN w:val="0"/>
        <w:adjustRightInd w:val="0"/>
        <w:spacing w:after="0" w:line="240" w:lineRule="auto"/>
        <w:ind w:firstLine="720"/>
        <w:jc w:val="right"/>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4"/>
        <w:gridCol w:w="5922"/>
      </w:tblGrid>
      <w:tr w:rsidR="00D52129" w:rsidRPr="00D52129" w:rsidTr="00850719">
        <w:tc>
          <w:tcPr>
            <w:tcW w:w="4016" w:type="dxa"/>
          </w:tcPr>
          <w:p w:rsidR="00D51C25" w:rsidRDefault="00D51C25"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p>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Наименование на Участника:</w:t>
            </w:r>
          </w:p>
        </w:tc>
        <w:tc>
          <w:tcPr>
            <w:tcW w:w="6124"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i/>
                <w:iCs/>
                <w:sz w:val="24"/>
                <w:szCs w:val="24"/>
                <w:lang w:eastAsia="ko-KR"/>
              </w:rPr>
            </w:pPr>
          </w:p>
        </w:tc>
      </w:tr>
      <w:tr w:rsidR="00D52129" w:rsidRPr="00D52129" w:rsidTr="00850719">
        <w:tc>
          <w:tcPr>
            <w:tcW w:w="4016" w:type="dxa"/>
          </w:tcPr>
          <w:p w:rsidR="00D51C25" w:rsidRDefault="00D51C25"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p>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 xml:space="preserve">Правно организационна форма на участника </w:t>
            </w:r>
          </w:p>
        </w:tc>
        <w:tc>
          <w:tcPr>
            <w:tcW w:w="6124"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i/>
                <w:iCs/>
                <w:sz w:val="24"/>
                <w:szCs w:val="24"/>
                <w:lang w:eastAsia="ko-KR"/>
              </w:rPr>
            </w:pPr>
          </w:p>
        </w:tc>
      </w:tr>
      <w:tr w:rsidR="00D52129" w:rsidRPr="00D52129" w:rsidTr="00850719">
        <w:tc>
          <w:tcPr>
            <w:tcW w:w="4016" w:type="dxa"/>
          </w:tcPr>
          <w:p w:rsidR="00D51C25" w:rsidRDefault="00D51C25"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p>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Седалище по регистрация:</w:t>
            </w:r>
          </w:p>
        </w:tc>
        <w:tc>
          <w:tcPr>
            <w:tcW w:w="6124"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i/>
                <w:iCs/>
                <w:sz w:val="24"/>
                <w:szCs w:val="24"/>
                <w:lang w:eastAsia="ko-KR"/>
              </w:rPr>
            </w:pPr>
          </w:p>
        </w:tc>
      </w:tr>
      <w:tr w:rsidR="00D52129" w:rsidRPr="00D52129" w:rsidTr="00850719">
        <w:tc>
          <w:tcPr>
            <w:tcW w:w="4016" w:type="dxa"/>
          </w:tcPr>
          <w:p w:rsidR="00D51C25" w:rsidRDefault="00D51C25"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p>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ЕИК/Булстат номер:</w:t>
            </w:r>
          </w:p>
        </w:tc>
        <w:tc>
          <w:tcPr>
            <w:tcW w:w="6124"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i/>
                <w:iCs/>
                <w:sz w:val="24"/>
                <w:szCs w:val="24"/>
                <w:lang w:eastAsia="ko-KR"/>
              </w:rPr>
            </w:pPr>
          </w:p>
        </w:tc>
      </w:tr>
      <w:tr w:rsidR="00D52129" w:rsidRPr="00D52129" w:rsidTr="00850719">
        <w:tc>
          <w:tcPr>
            <w:tcW w:w="4016" w:type="dxa"/>
          </w:tcPr>
          <w:p w:rsidR="00D51C25" w:rsidRDefault="00D51C25"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p>
          <w:p w:rsid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Точен адрес за кореспонденция:</w:t>
            </w:r>
          </w:p>
          <w:p w:rsidR="00D51C25" w:rsidRPr="00D52129" w:rsidRDefault="00D51C25"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p>
        </w:tc>
        <w:tc>
          <w:tcPr>
            <w:tcW w:w="6124" w:type="dxa"/>
          </w:tcPr>
          <w:p w:rsidR="00D51C25" w:rsidRDefault="00D51C25" w:rsidP="00D52129">
            <w:pPr>
              <w:widowControl w:val="0"/>
              <w:autoSpaceDE w:val="0"/>
              <w:autoSpaceDN w:val="0"/>
              <w:adjustRightInd w:val="0"/>
              <w:spacing w:after="0" w:line="240" w:lineRule="auto"/>
              <w:rPr>
                <w:rFonts w:ascii="Times New Roman" w:eastAsia="Batang" w:hAnsi="Times New Roman" w:cs="Times New Roman"/>
                <w:i/>
                <w:iCs/>
                <w:sz w:val="24"/>
                <w:szCs w:val="24"/>
                <w:lang w:eastAsia="ko-KR"/>
              </w:rPr>
            </w:pPr>
          </w:p>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i/>
                <w:iCs/>
                <w:sz w:val="24"/>
                <w:szCs w:val="24"/>
                <w:lang w:eastAsia="ko-KR"/>
              </w:rPr>
            </w:pPr>
            <w:r w:rsidRPr="00D52129">
              <w:rPr>
                <w:rFonts w:ascii="Times New Roman" w:eastAsia="Batang" w:hAnsi="Times New Roman" w:cs="Times New Roman"/>
                <w:i/>
                <w:iCs/>
                <w:sz w:val="24"/>
                <w:szCs w:val="24"/>
                <w:lang w:eastAsia="ko-KR"/>
              </w:rPr>
              <w:t>(държава, град, пощенски код, улица, №)</w:t>
            </w:r>
          </w:p>
        </w:tc>
      </w:tr>
      <w:tr w:rsidR="00D52129" w:rsidRPr="00D52129" w:rsidTr="00850719">
        <w:tc>
          <w:tcPr>
            <w:tcW w:w="4016" w:type="dxa"/>
          </w:tcPr>
          <w:p w:rsidR="00D51C25" w:rsidRDefault="00D51C25"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p>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Телефонен номер:</w:t>
            </w:r>
          </w:p>
        </w:tc>
        <w:tc>
          <w:tcPr>
            <w:tcW w:w="6124"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i/>
                <w:iCs/>
                <w:sz w:val="24"/>
                <w:szCs w:val="24"/>
                <w:lang w:eastAsia="ko-KR"/>
              </w:rPr>
            </w:pPr>
          </w:p>
        </w:tc>
      </w:tr>
      <w:tr w:rsidR="00D52129" w:rsidRPr="00D52129" w:rsidTr="00850719">
        <w:tc>
          <w:tcPr>
            <w:tcW w:w="4016" w:type="dxa"/>
          </w:tcPr>
          <w:p w:rsidR="00D51C25" w:rsidRDefault="00D51C25"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p>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Факс номер:</w:t>
            </w:r>
          </w:p>
        </w:tc>
        <w:tc>
          <w:tcPr>
            <w:tcW w:w="6124"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i/>
                <w:iCs/>
                <w:sz w:val="24"/>
                <w:szCs w:val="24"/>
                <w:lang w:eastAsia="ko-KR"/>
              </w:rPr>
            </w:pPr>
          </w:p>
        </w:tc>
      </w:tr>
      <w:tr w:rsidR="00D52129" w:rsidRPr="00D52129" w:rsidTr="00850719">
        <w:tc>
          <w:tcPr>
            <w:tcW w:w="4016" w:type="dxa"/>
          </w:tcPr>
          <w:p w:rsidR="00D51C25" w:rsidRDefault="00D51C25"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p>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Лице за контакти:</w:t>
            </w:r>
          </w:p>
        </w:tc>
        <w:tc>
          <w:tcPr>
            <w:tcW w:w="6124"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i/>
                <w:iCs/>
                <w:sz w:val="24"/>
                <w:szCs w:val="24"/>
                <w:lang w:eastAsia="ko-KR"/>
              </w:rPr>
            </w:pPr>
          </w:p>
        </w:tc>
      </w:tr>
      <w:tr w:rsidR="00D52129" w:rsidRPr="00D52129" w:rsidTr="00850719">
        <w:tc>
          <w:tcPr>
            <w:tcW w:w="4016" w:type="dxa"/>
          </w:tcPr>
          <w:p w:rsidR="00D51C25" w:rsidRDefault="00D51C25"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p>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e-mail:</w:t>
            </w:r>
          </w:p>
        </w:tc>
        <w:tc>
          <w:tcPr>
            <w:tcW w:w="6124" w:type="dxa"/>
          </w:tcPr>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i/>
                <w:iCs/>
                <w:sz w:val="24"/>
                <w:szCs w:val="24"/>
                <w:lang w:eastAsia="ko-KR"/>
              </w:rPr>
            </w:pPr>
          </w:p>
        </w:tc>
      </w:tr>
    </w:tbl>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caps/>
          <w:position w:val="8"/>
          <w:sz w:val="24"/>
          <w:szCs w:val="24"/>
          <w:lang w:eastAsia="ko-KR"/>
        </w:rPr>
      </w:pPr>
    </w:p>
    <w:p w:rsidR="00D51C25" w:rsidRDefault="00D51C25" w:rsidP="00D52129">
      <w:pPr>
        <w:widowControl w:val="0"/>
        <w:autoSpaceDE w:val="0"/>
        <w:autoSpaceDN w:val="0"/>
        <w:adjustRightInd w:val="0"/>
        <w:spacing w:after="0" w:line="240" w:lineRule="auto"/>
        <w:jc w:val="center"/>
        <w:rPr>
          <w:rFonts w:ascii="Times New Roman" w:eastAsia="Batang" w:hAnsi="Times New Roman" w:cs="Times New Roman"/>
          <w:b/>
          <w:caps/>
          <w:position w:val="8"/>
          <w:sz w:val="24"/>
          <w:szCs w:val="24"/>
          <w:lang w:eastAsia="ko-KR"/>
        </w:rPr>
      </w:pPr>
    </w:p>
    <w:p w:rsidR="00D52129" w:rsidRPr="00D52129" w:rsidRDefault="00D52129" w:rsidP="00D52129">
      <w:pPr>
        <w:widowControl w:val="0"/>
        <w:autoSpaceDE w:val="0"/>
        <w:autoSpaceDN w:val="0"/>
        <w:adjustRightInd w:val="0"/>
        <w:spacing w:after="0" w:line="240" w:lineRule="auto"/>
        <w:jc w:val="center"/>
        <w:rPr>
          <w:rFonts w:ascii="Times New Roman" w:eastAsia="Batang" w:hAnsi="Times New Roman" w:cs="Times New Roman"/>
          <w:b/>
          <w:caps/>
          <w:position w:val="8"/>
          <w:sz w:val="24"/>
          <w:szCs w:val="24"/>
          <w:lang w:eastAsia="ko-KR"/>
        </w:rPr>
      </w:pPr>
      <w:r w:rsidRPr="00D52129">
        <w:rPr>
          <w:rFonts w:ascii="Times New Roman" w:eastAsia="Batang" w:hAnsi="Times New Roman" w:cs="Times New Roman"/>
          <w:b/>
          <w:caps/>
          <w:position w:val="8"/>
          <w:sz w:val="24"/>
          <w:szCs w:val="24"/>
          <w:lang w:eastAsia="ko-KR"/>
        </w:rPr>
        <w:t>ЦЕНОВО ПРЕДЛОЖЕНИЕ</w:t>
      </w:r>
    </w:p>
    <w:p w:rsidR="00F55CF8" w:rsidRDefault="00F55CF8" w:rsidP="00D52129">
      <w:pPr>
        <w:widowControl w:val="0"/>
        <w:autoSpaceDE w:val="0"/>
        <w:autoSpaceDN w:val="0"/>
        <w:adjustRightInd w:val="0"/>
        <w:spacing w:after="0" w:line="240" w:lineRule="auto"/>
        <w:jc w:val="center"/>
        <w:rPr>
          <w:rFonts w:ascii="Times New Roman" w:eastAsia="Batang" w:hAnsi="Times New Roman" w:cs="Times New Roman"/>
          <w:b/>
          <w:position w:val="8"/>
          <w:sz w:val="24"/>
          <w:szCs w:val="24"/>
          <w:lang w:eastAsia="ko-KR"/>
        </w:rPr>
      </w:pPr>
    </w:p>
    <w:p w:rsidR="00D52129" w:rsidRPr="00D52129" w:rsidRDefault="00D52129" w:rsidP="00D52129">
      <w:pPr>
        <w:widowControl w:val="0"/>
        <w:autoSpaceDE w:val="0"/>
        <w:autoSpaceDN w:val="0"/>
        <w:adjustRightInd w:val="0"/>
        <w:spacing w:after="0" w:line="240" w:lineRule="auto"/>
        <w:jc w:val="center"/>
        <w:rPr>
          <w:rFonts w:ascii="Times New Roman" w:eastAsia="Batang" w:hAnsi="Times New Roman" w:cs="Times New Roman"/>
          <w:b/>
          <w:position w:val="8"/>
          <w:sz w:val="24"/>
          <w:szCs w:val="24"/>
          <w:lang w:eastAsia="ko-KR"/>
        </w:rPr>
      </w:pPr>
      <w:r w:rsidRPr="00D52129">
        <w:rPr>
          <w:rFonts w:ascii="Times New Roman" w:eastAsia="Batang" w:hAnsi="Times New Roman" w:cs="Times New Roman"/>
          <w:b/>
          <w:position w:val="8"/>
          <w:sz w:val="24"/>
          <w:szCs w:val="24"/>
          <w:lang w:eastAsia="ko-KR"/>
        </w:rPr>
        <w:t xml:space="preserve">за изпълнение на обществена поръчка </w:t>
      </w:r>
    </w:p>
    <w:p w:rsidR="00D52129" w:rsidRPr="00D52129" w:rsidRDefault="00D52129" w:rsidP="00D52129">
      <w:pPr>
        <w:widowControl w:val="0"/>
        <w:autoSpaceDE w:val="0"/>
        <w:autoSpaceDN w:val="0"/>
        <w:adjustRightInd w:val="0"/>
        <w:spacing w:after="0" w:line="240" w:lineRule="auto"/>
        <w:jc w:val="center"/>
        <w:rPr>
          <w:rFonts w:ascii="Times New Roman" w:eastAsia="Batang" w:hAnsi="Times New Roman" w:cs="Times New Roman"/>
          <w:b/>
          <w:bCs/>
          <w:sz w:val="24"/>
          <w:szCs w:val="24"/>
          <w:lang w:eastAsia="ko-KR"/>
        </w:rPr>
      </w:pPr>
    </w:p>
    <w:p w:rsidR="0032061E" w:rsidRDefault="0032061E"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p>
    <w:p w:rsidR="00D52129" w:rsidRPr="00D52129" w:rsidRDefault="00D52129" w:rsidP="00D52129">
      <w:pPr>
        <w:widowControl w:val="0"/>
        <w:autoSpaceDE w:val="0"/>
        <w:autoSpaceDN w:val="0"/>
        <w:adjustRightInd w:val="0"/>
        <w:spacing w:after="0" w:line="240" w:lineRule="auto"/>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t>УВАЖАЕМИ ДАМИ И ГОСПОДА,</w:t>
      </w:r>
    </w:p>
    <w:p w:rsidR="0032061E" w:rsidRDefault="0032061E" w:rsidP="0032061E">
      <w:pPr>
        <w:pStyle w:val="Default"/>
        <w:spacing w:line="276" w:lineRule="auto"/>
        <w:ind w:firstLine="708"/>
        <w:jc w:val="both"/>
        <w:rPr>
          <w:rFonts w:eastAsia="Batang"/>
          <w:lang w:eastAsia="ko-KR"/>
        </w:rPr>
      </w:pPr>
    </w:p>
    <w:p w:rsidR="00D52129" w:rsidRPr="00D52129" w:rsidRDefault="00D52129" w:rsidP="0032061E">
      <w:pPr>
        <w:pStyle w:val="Default"/>
        <w:spacing w:line="276" w:lineRule="auto"/>
        <w:ind w:firstLine="708"/>
        <w:jc w:val="both"/>
        <w:rPr>
          <w:rFonts w:eastAsia="Batang"/>
          <w:lang w:eastAsia="ko-KR"/>
        </w:rPr>
      </w:pPr>
      <w:r w:rsidRPr="00D52129">
        <w:rPr>
          <w:rFonts w:eastAsia="Batang"/>
          <w:lang w:eastAsia="ko-KR"/>
        </w:rPr>
        <w:t>С настоящото</w:t>
      </w:r>
      <w:r w:rsidR="0032061E">
        <w:rPr>
          <w:rFonts w:eastAsia="Batang"/>
          <w:lang w:eastAsia="ko-KR"/>
        </w:rPr>
        <w:t xml:space="preserve"> Ви</w:t>
      </w:r>
      <w:r w:rsidRPr="00D52129">
        <w:rPr>
          <w:rFonts w:eastAsia="Batang"/>
          <w:lang w:eastAsia="ko-KR"/>
        </w:rPr>
        <w:t xml:space="preserve"> представяме ценово предложение към офертата си за участие в процедура за обществена поръчка, възлагана с публично състезание по Закона за обществените поръчки с предмет: </w:t>
      </w:r>
      <w:r w:rsidR="00287844" w:rsidRPr="00287844">
        <w:rPr>
          <w:b/>
        </w:rPr>
        <w:t>„Изготвяне на Актуализация на общинската програма за качество на атмосферния въздух на община Велико Търново“</w:t>
      </w:r>
      <w:r w:rsidR="0032061E">
        <w:rPr>
          <w:b/>
        </w:rPr>
        <w:t xml:space="preserve"> </w:t>
      </w:r>
      <w:r w:rsidRPr="00D52129">
        <w:rPr>
          <w:rFonts w:eastAsia="MS Mincho"/>
        </w:rPr>
        <w:t xml:space="preserve">,  </w:t>
      </w:r>
      <w:r w:rsidRPr="00D52129">
        <w:rPr>
          <w:rFonts w:eastAsia="Batang"/>
          <w:lang w:eastAsia="ko-KR"/>
        </w:rPr>
        <w:t xml:space="preserve"> както следва:</w:t>
      </w:r>
    </w:p>
    <w:p w:rsidR="0032061E" w:rsidRDefault="0032061E" w:rsidP="00D52129">
      <w:pPr>
        <w:widowControl w:val="0"/>
        <w:autoSpaceDE w:val="0"/>
        <w:autoSpaceDN w:val="0"/>
        <w:adjustRightInd w:val="0"/>
        <w:spacing w:after="0" w:line="240" w:lineRule="auto"/>
        <w:jc w:val="both"/>
        <w:rPr>
          <w:rFonts w:ascii="Times New Roman" w:eastAsia="Batang" w:hAnsi="Times New Roman" w:cs="Times New Roman"/>
          <w:b/>
          <w:bCs/>
          <w:sz w:val="24"/>
          <w:szCs w:val="24"/>
          <w:lang w:eastAsia="ko-KR"/>
        </w:rPr>
      </w:pPr>
    </w:p>
    <w:p w:rsidR="00D52129" w:rsidRPr="00D52129" w:rsidRDefault="00D52129" w:rsidP="00D52129">
      <w:pPr>
        <w:widowControl w:val="0"/>
        <w:autoSpaceDE w:val="0"/>
        <w:autoSpaceDN w:val="0"/>
        <w:adjustRightInd w:val="0"/>
        <w:spacing w:after="0" w:line="240" w:lineRule="auto"/>
        <w:jc w:val="both"/>
        <w:rPr>
          <w:rFonts w:ascii="Times New Roman" w:eastAsia="Batang" w:hAnsi="Times New Roman" w:cs="Times New Roman"/>
          <w:sz w:val="24"/>
          <w:szCs w:val="24"/>
          <w:lang w:eastAsia="ko-KR"/>
        </w:rPr>
      </w:pPr>
      <w:r w:rsidRPr="00D52129">
        <w:rPr>
          <w:rFonts w:ascii="Times New Roman" w:eastAsia="Batang" w:hAnsi="Times New Roman" w:cs="Times New Roman"/>
          <w:b/>
          <w:bCs/>
          <w:sz w:val="24"/>
          <w:szCs w:val="24"/>
          <w:lang w:eastAsia="ko-KR"/>
        </w:rPr>
        <w:t>За изпълнение на по</w:t>
      </w:r>
      <w:r w:rsidR="00D51C25">
        <w:rPr>
          <w:rFonts w:ascii="Times New Roman" w:eastAsia="Batang" w:hAnsi="Times New Roman" w:cs="Times New Roman"/>
          <w:b/>
          <w:bCs/>
          <w:sz w:val="24"/>
          <w:szCs w:val="24"/>
          <w:lang w:eastAsia="ko-KR"/>
        </w:rPr>
        <w:t xml:space="preserve">ръчката предлагаме </w:t>
      </w:r>
      <w:r w:rsidR="00F55CF8">
        <w:rPr>
          <w:rFonts w:ascii="Times New Roman" w:eastAsia="Batang" w:hAnsi="Times New Roman" w:cs="Times New Roman"/>
          <w:b/>
          <w:bCs/>
          <w:sz w:val="24"/>
          <w:szCs w:val="24"/>
          <w:lang w:eastAsia="ko-KR"/>
        </w:rPr>
        <w:t>обща цена</w:t>
      </w:r>
      <w:r w:rsidR="00D51C25">
        <w:rPr>
          <w:rFonts w:ascii="Times New Roman" w:eastAsia="Batang" w:hAnsi="Times New Roman" w:cs="Times New Roman"/>
          <w:b/>
          <w:bCs/>
          <w:sz w:val="24"/>
          <w:szCs w:val="24"/>
          <w:lang w:eastAsia="ko-KR"/>
        </w:rPr>
        <w:t xml:space="preserve">: </w:t>
      </w:r>
      <w:r w:rsidRPr="00D52129">
        <w:rPr>
          <w:rFonts w:ascii="Times New Roman" w:eastAsia="Batang" w:hAnsi="Times New Roman" w:cs="Times New Roman"/>
          <w:sz w:val="24"/>
          <w:szCs w:val="24"/>
          <w:lang w:eastAsia="ko-KR"/>
        </w:rPr>
        <w:t xml:space="preserve"> </w:t>
      </w:r>
    </w:p>
    <w:p w:rsidR="00D52129" w:rsidRPr="00D52129" w:rsidRDefault="00D52129" w:rsidP="00D52129">
      <w:pPr>
        <w:widowControl w:val="0"/>
        <w:autoSpaceDE w:val="0"/>
        <w:autoSpaceDN w:val="0"/>
        <w:adjustRightInd w:val="0"/>
        <w:spacing w:after="0" w:line="240" w:lineRule="auto"/>
        <w:jc w:val="both"/>
        <w:rPr>
          <w:rFonts w:ascii="Times New Roman" w:eastAsia="MS Mincho" w:hAnsi="Times New Roman" w:cs="Times New Roman"/>
          <w:i/>
          <w:iCs/>
          <w:color w:val="000000"/>
          <w:spacing w:val="2"/>
          <w:sz w:val="24"/>
          <w:szCs w:val="24"/>
          <w:lang w:eastAsia="ko-KR"/>
        </w:rPr>
      </w:pPr>
    </w:p>
    <w:p w:rsidR="00D52129" w:rsidRPr="00D52129" w:rsidRDefault="00D52129" w:rsidP="0032061E">
      <w:pPr>
        <w:widowControl w:val="0"/>
        <w:shd w:val="clear" w:color="auto" w:fill="FFFFFF"/>
        <w:tabs>
          <w:tab w:val="left" w:leader="underscore" w:pos="8160"/>
        </w:tabs>
        <w:autoSpaceDE w:val="0"/>
        <w:autoSpaceDN w:val="0"/>
        <w:adjustRightInd w:val="0"/>
        <w:spacing w:after="0" w:line="360" w:lineRule="auto"/>
        <w:rPr>
          <w:rFonts w:ascii="Times New Roman" w:eastAsia="MS Mincho" w:hAnsi="Times New Roman" w:cs="Times New Roman"/>
          <w:bCs/>
          <w:i/>
          <w:iCs/>
          <w:color w:val="000000"/>
          <w:spacing w:val="2"/>
          <w:sz w:val="24"/>
          <w:szCs w:val="24"/>
          <w:lang w:eastAsia="ko-KR"/>
        </w:rPr>
      </w:pPr>
      <w:r w:rsidRPr="00D52129">
        <w:rPr>
          <w:rFonts w:ascii="Times New Roman" w:eastAsia="MS Mincho" w:hAnsi="Times New Roman" w:cs="Times New Roman"/>
          <w:i/>
          <w:iCs/>
          <w:color w:val="000000"/>
          <w:spacing w:val="2"/>
          <w:sz w:val="24"/>
          <w:szCs w:val="24"/>
          <w:lang w:eastAsia="ko-KR"/>
        </w:rPr>
        <w:t xml:space="preserve">.……………………… </w:t>
      </w:r>
      <w:r w:rsidRPr="00D52129">
        <w:rPr>
          <w:rFonts w:ascii="Times New Roman" w:eastAsia="MS Mincho" w:hAnsi="Times New Roman" w:cs="Times New Roman"/>
          <w:b/>
          <w:bCs/>
          <w:i/>
          <w:iCs/>
          <w:color w:val="000000"/>
          <w:spacing w:val="2"/>
          <w:sz w:val="24"/>
          <w:szCs w:val="24"/>
          <w:lang w:eastAsia="ko-KR"/>
        </w:rPr>
        <w:t xml:space="preserve">    </w:t>
      </w:r>
      <w:r w:rsidR="0032061E">
        <w:rPr>
          <w:rFonts w:ascii="Times New Roman" w:eastAsia="MS Mincho" w:hAnsi="Times New Roman" w:cs="Times New Roman"/>
          <w:b/>
          <w:bCs/>
          <w:i/>
          <w:iCs/>
          <w:color w:val="000000"/>
          <w:spacing w:val="2"/>
          <w:sz w:val="24"/>
          <w:szCs w:val="24"/>
          <w:lang w:eastAsia="ko-KR"/>
        </w:rPr>
        <w:t xml:space="preserve">          </w:t>
      </w:r>
      <w:r w:rsidRPr="00D52129">
        <w:rPr>
          <w:rFonts w:ascii="Times New Roman" w:eastAsia="MS Mincho" w:hAnsi="Times New Roman" w:cs="Times New Roman"/>
          <w:b/>
          <w:bCs/>
          <w:i/>
          <w:iCs/>
          <w:color w:val="000000"/>
          <w:spacing w:val="2"/>
          <w:sz w:val="24"/>
          <w:szCs w:val="24"/>
          <w:lang w:eastAsia="ko-KR"/>
        </w:rPr>
        <w:t>Словом без</w:t>
      </w:r>
      <w:r w:rsidRPr="00D52129">
        <w:rPr>
          <w:rFonts w:ascii="Times New Roman" w:eastAsia="MS Mincho" w:hAnsi="Times New Roman" w:cs="Times New Roman"/>
          <w:i/>
          <w:iCs/>
          <w:color w:val="000000"/>
          <w:spacing w:val="2"/>
          <w:sz w:val="24"/>
          <w:szCs w:val="24"/>
          <w:lang w:eastAsia="ko-KR"/>
        </w:rPr>
        <w:t xml:space="preserve"> </w:t>
      </w:r>
      <w:r w:rsidRPr="00D52129">
        <w:rPr>
          <w:rFonts w:ascii="Times New Roman" w:eastAsia="MS Mincho" w:hAnsi="Times New Roman" w:cs="Times New Roman"/>
          <w:b/>
          <w:bCs/>
          <w:i/>
          <w:iCs/>
          <w:color w:val="000000"/>
          <w:spacing w:val="2"/>
          <w:sz w:val="24"/>
          <w:szCs w:val="24"/>
          <w:lang w:eastAsia="ko-KR"/>
        </w:rPr>
        <w:t>ДДС:</w:t>
      </w:r>
      <w:r w:rsidRPr="00D52129">
        <w:rPr>
          <w:rFonts w:ascii="Times New Roman" w:eastAsia="MS Mincho" w:hAnsi="Times New Roman" w:cs="Times New Roman"/>
          <w:bCs/>
          <w:i/>
          <w:iCs/>
          <w:color w:val="000000"/>
          <w:spacing w:val="2"/>
          <w:sz w:val="24"/>
          <w:szCs w:val="24"/>
          <w:lang w:eastAsia="ko-KR"/>
        </w:rPr>
        <w:t>.........................................................................,</w:t>
      </w:r>
    </w:p>
    <w:p w:rsidR="00D52129" w:rsidRPr="00D52129" w:rsidRDefault="00D52129" w:rsidP="0032061E">
      <w:pPr>
        <w:widowControl w:val="0"/>
        <w:shd w:val="clear" w:color="auto" w:fill="FFFFFF"/>
        <w:tabs>
          <w:tab w:val="left" w:leader="underscore" w:pos="8160"/>
        </w:tabs>
        <w:autoSpaceDE w:val="0"/>
        <w:autoSpaceDN w:val="0"/>
        <w:adjustRightInd w:val="0"/>
        <w:spacing w:after="0" w:line="360" w:lineRule="auto"/>
        <w:rPr>
          <w:rFonts w:ascii="Times New Roman" w:eastAsia="MS Mincho" w:hAnsi="Times New Roman" w:cs="Times New Roman"/>
          <w:i/>
          <w:iCs/>
          <w:color w:val="000000"/>
          <w:spacing w:val="2"/>
          <w:sz w:val="24"/>
          <w:szCs w:val="24"/>
          <w:lang w:eastAsia="ko-KR"/>
        </w:rPr>
      </w:pPr>
      <w:r w:rsidRPr="00D52129">
        <w:rPr>
          <w:rFonts w:ascii="Times New Roman" w:eastAsia="MS Mincho" w:hAnsi="Times New Roman" w:cs="Times New Roman"/>
          <w:i/>
          <w:iCs/>
          <w:color w:val="000000"/>
          <w:spacing w:val="2"/>
          <w:sz w:val="24"/>
          <w:szCs w:val="24"/>
          <w:lang w:eastAsia="ko-KR"/>
        </w:rPr>
        <w:t xml:space="preserve"> /цифром  в лева без ДДС /              /посочва се словом стойността и валутата – лева/</w:t>
      </w:r>
    </w:p>
    <w:p w:rsidR="0032061E" w:rsidRDefault="00D52129" w:rsidP="0032061E">
      <w:pPr>
        <w:widowControl w:val="0"/>
        <w:shd w:val="clear" w:color="auto" w:fill="FFFFFF"/>
        <w:tabs>
          <w:tab w:val="left" w:leader="underscore" w:pos="8160"/>
        </w:tabs>
        <w:autoSpaceDE w:val="0"/>
        <w:autoSpaceDN w:val="0"/>
        <w:adjustRightInd w:val="0"/>
        <w:spacing w:after="0" w:line="360" w:lineRule="auto"/>
        <w:rPr>
          <w:rFonts w:ascii="Times New Roman" w:eastAsia="MS Mincho" w:hAnsi="Times New Roman" w:cs="Times New Roman"/>
          <w:i/>
          <w:iCs/>
          <w:color w:val="000000"/>
          <w:spacing w:val="2"/>
          <w:sz w:val="24"/>
          <w:szCs w:val="24"/>
          <w:lang w:eastAsia="ko-KR"/>
        </w:rPr>
      </w:pPr>
      <w:r w:rsidRPr="00D52129">
        <w:rPr>
          <w:rFonts w:ascii="Times New Roman" w:eastAsia="MS Mincho" w:hAnsi="Times New Roman" w:cs="Times New Roman"/>
          <w:i/>
          <w:iCs/>
          <w:color w:val="000000"/>
          <w:spacing w:val="2"/>
          <w:sz w:val="24"/>
          <w:szCs w:val="24"/>
          <w:lang w:eastAsia="ko-KR"/>
        </w:rPr>
        <w:lastRenderedPageBreak/>
        <w:t xml:space="preserve">.……………………… </w:t>
      </w:r>
      <w:r w:rsidRPr="00D52129">
        <w:rPr>
          <w:rFonts w:ascii="Times New Roman" w:eastAsia="MS Mincho" w:hAnsi="Times New Roman" w:cs="Times New Roman"/>
          <w:b/>
          <w:bCs/>
          <w:i/>
          <w:iCs/>
          <w:color w:val="000000"/>
          <w:spacing w:val="2"/>
          <w:sz w:val="24"/>
          <w:szCs w:val="24"/>
          <w:lang w:eastAsia="ko-KR"/>
        </w:rPr>
        <w:t xml:space="preserve">   </w:t>
      </w:r>
      <w:r w:rsidR="0032061E">
        <w:rPr>
          <w:rFonts w:ascii="Times New Roman" w:eastAsia="MS Mincho" w:hAnsi="Times New Roman" w:cs="Times New Roman"/>
          <w:b/>
          <w:bCs/>
          <w:i/>
          <w:iCs/>
          <w:color w:val="000000"/>
          <w:spacing w:val="2"/>
          <w:sz w:val="24"/>
          <w:szCs w:val="24"/>
          <w:lang w:eastAsia="ko-KR"/>
        </w:rPr>
        <w:t xml:space="preserve">          </w:t>
      </w:r>
      <w:r w:rsidRPr="00D52129">
        <w:rPr>
          <w:rFonts w:ascii="Times New Roman" w:eastAsia="MS Mincho" w:hAnsi="Times New Roman" w:cs="Times New Roman"/>
          <w:b/>
          <w:bCs/>
          <w:i/>
          <w:iCs/>
          <w:color w:val="000000"/>
          <w:spacing w:val="2"/>
          <w:sz w:val="24"/>
          <w:szCs w:val="24"/>
          <w:lang w:eastAsia="ko-KR"/>
        </w:rPr>
        <w:t xml:space="preserve">Словом </w:t>
      </w:r>
      <w:r w:rsidRPr="00D52129">
        <w:rPr>
          <w:rFonts w:ascii="Times New Roman" w:eastAsia="MS Mincho" w:hAnsi="Times New Roman" w:cs="Times New Roman"/>
          <w:b/>
          <w:i/>
          <w:iCs/>
          <w:color w:val="000000"/>
          <w:spacing w:val="2"/>
          <w:sz w:val="24"/>
          <w:szCs w:val="24"/>
          <w:lang w:eastAsia="ko-KR"/>
        </w:rPr>
        <w:t>с</w:t>
      </w:r>
      <w:r w:rsidRPr="00D52129">
        <w:rPr>
          <w:rFonts w:ascii="Times New Roman" w:eastAsia="MS Mincho" w:hAnsi="Times New Roman" w:cs="Times New Roman"/>
          <w:i/>
          <w:iCs/>
          <w:color w:val="000000"/>
          <w:spacing w:val="2"/>
          <w:sz w:val="24"/>
          <w:szCs w:val="24"/>
          <w:lang w:eastAsia="ko-KR"/>
        </w:rPr>
        <w:t xml:space="preserve"> </w:t>
      </w:r>
      <w:r w:rsidRPr="00D52129">
        <w:rPr>
          <w:rFonts w:ascii="Times New Roman" w:eastAsia="MS Mincho" w:hAnsi="Times New Roman" w:cs="Times New Roman"/>
          <w:b/>
          <w:bCs/>
          <w:i/>
          <w:iCs/>
          <w:color w:val="000000"/>
          <w:spacing w:val="2"/>
          <w:sz w:val="24"/>
          <w:szCs w:val="24"/>
          <w:lang w:eastAsia="ko-KR"/>
        </w:rPr>
        <w:t xml:space="preserve">ДДС: </w:t>
      </w:r>
      <w:r w:rsidRPr="00D52129">
        <w:rPr>
          <w:rFonts w:ascii="Times New Roman" w:eastAsia="MS Mincho" w:hAnsi="Times New Roman" w:cs="Times New Roman"/>
          <w:bCs/>
          <w:i/>
          <w:iCs/>
          <w:color w:val="000000"/>
          <w:spacing w:val="2"/>
          <w:sz w:val="24"/>
          <w:szCs w:val="24"/>
          <w:lang w:eastAsia="ko-KR"/>
        </w:rPr>
        <w:t>...........................................................................</w:t>
      </w:r>
      <w:r w:rsidRPr="00D52129">
        <w:rPr>
          <w:rFonts w:ascii="Times New Roman" w:eastAsia="MS Mincho" w:hAnsi="Times New Roman" w:cs="Times New Roman"/>
          <w:i/>
          <w:iCs/>
          <w:color w:val="000000"/>
          <w:spacing w:val="2"/>
          <w:sz w:val="24"/>
          <w:szCs w:val="24"/>
          <w:lang w:eastAsia="ko-KR"/>
        </w:rPr>
        <w:t xml:space="preserve"> </w:t>
      </w:r>
    </w:p>
    <w:p w:rsidR="00D52129" w:rsidRPr="00D52129" w:rsidRDefault="00D52129" w:rsidP="0032061E">
      <w:pPr>
        <w:widowControl w:val="0"/>
        <w:shd w:val="clear" w:color="auto" w:fill="FFFFFF"/>
        <w:tabs>
          <w:tab w:val="left" w:leader="underscore" w:pos="8160"/>
        </w:tabs>
        <w:autoSpaceDE w:val="0"/>
        <w:autoSpaceDN w:val="0"/>
        <w:adjustRightInd w:val="0"/>
        <w:spacing w:after="0" w:line="360" w:lineRule="auto"/>
        <w:rPr>
          <w:rFonts w:ascii="Times New Roman" w:eastAsia="MS Mincho" w:hAnsi="Times New Roman" w:cs="Times New Roman"/>
          <w:i/>
          <w:iCs/>
          <w:color w:val="000000"/>
          <w:spacing w:val="2"/>
          <w:sz w:val="24"/>
          <w:szCs w:val="24"/>
          <w:lang w:eastAsia="ko-KR"/>
        </w:rPr>
      </w:pPr>
      <w:r w:rsidRPr="00D52129">
        <w:rPr>
          <w:rFonts w:ascii="Times New Roman" w:eastAsia="MS Mincho" w:hAnsi="Times New Roman" w:cs="Times New Roman"/>
          <w:i/>
          <w:iCs/>
          <w:color w:val="000000"/>
          <w:spacing w:val="2"/>
          <w:sz w:val="24"/>
          <w:szCs w:val="24"/>
          <w:lang w:eastAsia="ko-KR"/>
        </w:rPr>
        <w:t>/цифром  в лева с ДДС /                  /посочва се словом стойността и валутата – лева/</w:t>
      </w:r>
    </w:p>
    <w:p w:rsidR="00D52129" w:rsidRPr="00D52129" w:rsidRDefault="00D52129" w:rsidP="0032061E">
      <w:pPr>
        <w:widowControl w:val="0"/>
        <w:shd w:val="clear" w:color="auto" w:fill="FFFFFF"/>
        <w:tabs>
          <w:tab w:val="left" w:leader="underscore" w:pos="8160"/>
        </w:tabs>
        <w:autoSpaceDE w:val="0"/>
        <w:autoSpaceDN w:val="0"/>
        <w:adjustRightInd w:val="0"/>
        <w:spacing w:after="0" w:line="360" w:lineRule="auto"/>
        <w:jc w:val="both"/>
        <w:rPr>
          <w:rFonts w:ascii="Times New Roman" w:eastAsia="MS Mincho" w:hAnsi="Times New Roman" w:cs="Times New Roman"/>
          <w:iCs/>
          <w:color w:val="000000"/>
          <w:spacing w:val="2"/>
          <w:sz w:val="24"/>
          <w:szCs w:val="24"/>
          <w:lang w:eastAsia="ko-KR"/>
        </w:rPr>
      </w:pPr>
    </w:p>
    <w:p w:rsidR="00D52129" w:rsidRPr="00D52129" w:rsidRDefault="00D52129" w:rsidP="00F55CF8">
      <w:pPr>
        <w:widowControl w:val="0"/>
        <w:shd w:val="clear" w:color="auto" w:fill="FFFFFF"/>
        <w:tabs>
          <w:tab w:val="left" w:leader="underscore" w:pos="8160"/>
        </w:tabs>
        <w:autoSpaceDE w:val="0"/>
        <w:autoSpaceDN w:val="0"/>
        <w:adjustRightInd w:val="0"/>
        <w:spacing w:after="0" w:line="276" w:lineRule="auto"/>
        <w:jc w:val="both"/>
        <w:rPr>
          <w:rFonts w:ascii="Times New Roman" w:eastAsia="MS Mincho" w:hAnsi="Times New Roman" w:cs="Times New Roman"/>
          <w:iCs/>
          <w:color w:val="000000"/>
          <w:spacing w:val="2"/>
          <w:sz w:val="24"/>
          <w:szCs w:val="24"/>
          <w:lang w:eastAsia="ko-KR"/>
        </w:rPr>
      </w:pPr>
      <w:r w:rsidRPr="00D52129">
        <w:rPr>
          <w:rFonts w:ascii="Times New Roman" w:eastAsia="MS Mincho" w:hAnsi="Times New Roman" w:cs="Times New Roman"/>
          <w:iCs/>
          <w:color w:val="000000"/>
          <w:spacing w:val="2"/>
          <w:sz w:val="24"/>
          <w:szCs w:val="24"/>
          <w:lang w:eastAsia="ko-KR"/>
        </w:rPr>
        <w:t xml:space="preserve">          Предложената от нас цена е крайна и включва всички разходи, предвидени от участника за извършване на обществената поръчка, съгласно техническата спецификация към документация</w:t>
      </w:r>
      <w:r w:rsidR="0032061E">
        <w:rPr>
          <w:rFonts w:ascii="Times New Roman" w:eastAsia="MS Mincho" w:hAnsi="Times New Roman" w:cs="Times New Roman"/>
          <w:iCs/>
          <w:color w:val="000000"/>
          <w:spacing w:val="2"/>
          <w:sz w:val="24"/>
          <w:szCs w:val="24"/>
          <w:lang w:eastAsia="ko-KR"/>
        </w:rPr>
        <w:t>та за участие</w:t>
      </w:r>
      <w:r w:rsidRPr="00D52129">
        <w:rPr>
          <w:rFonts w:ascii="Times New Roman" w:eastAsia="MS Mincho" w:hAnsi="Times New Roman" w:cs="Times New Roman"/>
          <w:iCs/>
          <w:color w:val="000000"/>
          <w:spacing w:val="2"/>
          <w:sz w:val="24"/>
          <w:szCs w:val="24"/>
          <w:lang w:eastAsia="ko-KR"/>
        </w:rPr>
        <w:t>.</w:t>
      </w:r>
    </w:p>
    <w:p w:rsidR="0032061E" w:rsidRDefault="00D52129" w:rsidP="00F55CF8">
      <w:pPr>
        <w:widowControl w:val="0"/>
        <w:shd w:val="clear" w:color="auto" w:fill="FFFFFF"/>
        <w:tabs>
          <w:tab w:val="left" w:leader="underscore" w:pos="8160"/>
        </w:tabs>
        <w:autoSpaceDE w:val="0"/>
        <w:autoSpaceDN w:val="0"/>
        <w:adjustRightInd w:val="0"/>
        <w:spacing w:after="0" w:line="276" w:lineRule="auto"/>
        <w:jc w:val="both"/>
        <w:rPr>
          <w:rFonts w:ascii="Times New Roman" w:eastAsia="MS Mincho" w:hAnsi="Times New Roman" w:cs="Times New Roman"/>
          <w:iCs/>
          <w:color w:val="000000"/>
          <w:spacing w:val="2"/>
          <w:sz w:val="24"/>
          <w:szCs w:val="24"/>
          <w:lang w:eastAsia="ko-KR"/>
        </w:rPr>
      </w:pPr>
      <w:r w:rsidRPr="00D52129">
        <w:rPr>
          <w:rFonts w:ascii="Times New Roman" w:eastAsia="MS Mincho" w:hAnsi="Times New Roman" w:cs="Times New Roman"/>
          <w:iCs/>
          <w:color w:val="000000"/>
          <w:spacing w:val="2"/>
          <w:sz w:val="24"/>
          <w:szCs w:val="24"/>
          <w:lang w:eastAsia="ko-KR"/>
        </w:rPr>
        <w:t xml:space="preserve">         </w:t>
      </w:r>
    </w:p>
    <w:p w:rsidR="00D52129" w:rsidRPr="00D52129" w:rsidRDefault="00D52129" w:rsidP="00F55CF8">
      <w:pPr>
        <w:widowControl w:val="0"/>
        <w:shd w:val="clear" w:color="auto" w:fill="FFFFFF"/>
        <w:tabs>
          <w:tab w:val="left" w:leader="underscore" w:pos="8160"/>
        </w:tabs>
        <w:autoSpaceDE w:val="0"/>
        <w:autoSpaceDN w:val="0"/>
        <w:adjustRightInd w:val="0"/>
        <w:spacing w:after="0" w:line="276" w:lineRule="auto"/>
        <w:ind w:firstLine="567"/>
        <w:jc w:val="both"/>
        <w:rPr>
          <w:rFonts w:ascii="Times New Roman" w:eastAsia="MS Mincho" w:hAnsi="Times New Roman" w:cs="Times New Roman"/>
          <w:iCs/>
          <w:color w:val="000000"/>
          <w:spacing w:val="2"/>
          <w:sz w:val="24"/>
          <w:szCs w:val="24"/>
          <w:lang w:eastAsia="ko-KR"/>
        </w:rPr>
      </w:pPr>
      <w:r w:rsidRPr="00D52129">
        <w:rPr>
          <w:rFonts w:ascii="Times New Roman" w:eastAsia="MS Mincho" w:hAnsi="Times New Roman" w:cs="Times New Roman"/>
          <w:iCs/>
          <w:color w:val="000000"/>
          <w:spacing w:val="2"/>
          <w:sz w:val="24"/>
          <w:szCs w:val="24"/>
          <w:lang w:eastAsia="ko-KR"/>
        </w:rPr>
        <w:t>В случай на приемане на нашето предложение, ние сме съгласни да представим гаранция за добро изпълнение по договора в размер на 2 % от стойността му</w:t>
      </w:r>
      <w:r w:rsidR="000553BF">
        <w:rPr>
          <w:rFonts w:ascii="Times New Roman" w:eastAsia="MS Mincho" w:hAnsi="Times New Roman" w:cs="Times New Roman"/>
          <w:iCs/>
          <w:color w:val="000000"/>
          <w:spacing w:val="2"/>
          <w:sz w:val="24"/>
          <w:szCs w:val="24"/>
          <w:lang w:eastAsia="ko-KR"/>
        </w:rPr>
        <w:t xml:space="preserve"> без ДДС.</w:t>
      </w:r>
      <w:r w:rsidRPr="00D52129">
        <w:rPr>
          <w:rFonts w:ascii="Times New Roman" w:eastAsia="MS Mincho" w:hAnsi="Times New Roman" w:cs="Times New Roman"/>
          <w:iCs/>
          <w:color w:val="000000"/>
          <w:spacing w:val="2"/>
          <w:sz w:val="24"/>
          <w:szCs w:val="24"/>
          <w:lang w:eastAsia="ko-KR"/>
        </w:rPr>
        <w:t>.</w:t>
      </w:r>
    </w:p>
    <w:p w:rsidR="00D52129" w:rsidRPr="00D52129" w:rsidRDefault="00D52129" w:rsidP="00D52129">
      <w:pPr>
        <w:widowControl w:val="0"/>
        <w:shd w:val="clear" w:color="auto" w:fill="FFFFFF"/>
        <w:autoSpaceDE w:val="0"/>
        <w:autoSpaceDN w:val="0"/>
        <w:adjustRightInd w:val="0"/>
        <w:spacing w:after="0" w:line="240" w:lineRule="auto"/>
        <w:rPr>
          <w:rFonts w:ascii="Times New Roman" w:eastAsia="Batang" w:hAnsi="Times New Roman" w:cs="Times New Roman"/>
          <w:sz w:val="24"/>
          <w:szCs w:val="24"/>
          <w:lang w:eastAsia="ko-KR"/>
        </w:rPr>
      </w:pPr>
    </w:p>
    <w:p w:rsidR="0032061E" w:rsidRDefault="0032061E" w:rsidP="00D52129">
      <w:pPr>
        <w:widowControl w:val="0"/>
        <w:shd w:val="clear" w:color="auto" w:fill="FFFFFF"/>
        <w:autoSpaceDE w:val="0"/>
        <w:autoSpaceDN w:val="0"/>
        <w:adjustRightInd w:val="0"/>
        <w:spacing w:after="0" w:line="240" w:lineRule="auto"/>
        <w:rPr>
          <w:rFonts w:ascii="Times New Roman" w:eastAsia="Batang" w:hAnsi="Times New Roman" w:cs="Times New Roman"/>
          <w:sz w:val="24"/>
          <w:szCs w:val="24"/>
          <w:lang w:eastAsia="ko-KR"/>
        </w:rPr>
      </w:pPr>
    </w:p>
    <w:p w:rsidR="00D52129" w:rsidRPr="00D52129" w:rsidRDefault="00D52129" w:rsidP="00D52129">
      <w:pPr>
        <w:widowControl w:val="0"/>
        <w:shd w:val="clear" w:color="auto" w:fill="FFFFFF"/>
        <w:autoSpaceDE w:val="0"/>
        <w:autoSpaceDN w:val="0"/>
        <w:adjustRightInd w:val="0"/>
        <w:spacing w:after="0" w:line="240" w:lineRule="auto"/>
        <w:rPr>
          <w:rFonts w:ascii="Times New Roman" w:eastAsia="Batang" w:hAnsi="Times New Roman" w:cs="Times New Roman"/>
          <w:sz w:val="24"/>
          <w:szCs w:val="24"/>
          <w:lang w:eastAsia="ko-KR"/>
        </w:rPr>
      </w:pPr>
      <w:r w:rsidRPr="00D52129">
        <w:rPr>
          <w:rFonts w:ascii="Times New Roman" w:eastAsia="Batang" w:hAnsi="Times New Roman" w:cs="Times New Roman"/>
          <w:sz w:val="24"/>
          <w:szCs w:val="24"/>
          <w:lang w:eastAsia="ko-KR"/>
        </w:rPr>
        <w:t xml:space="preserve">Дата: …...............2019 г.   </w:t>
      </w:r>
    </w:p>
    <w:p w:rsidR="00D52129" w:rsidRPr="00D52129" w:rsidRDefault="00D52129" w:rsidP="00D52129">
      <w:pPr>
        <w:widowControl w:val="0"/>
        <w:shd w:val="clear" w:color="auto" w:fill="FFFFFF"/>
        <w:autoSpaceDE w:val="0"/>
        <w:autoSpaceDN w:val="0"/>
        <w:adjustRightInd w:val="0"/>
        <w:spacing w:after="0" w:line="240" w:lineRule="auto"/>
        <w:ind w:left="142"/>
        <w:rPr>
          <w:rFonts w:ascii="Times New Roman" w:eastAsia="Batang" w:hAnsi="Times New Roman" w:cs="Times New Roman"/>
          <w:i/>
          <w:sz w:val="24"/>
          <w:szCs w:val="24"/>
          <w:lang w:eastAsia="ko-KR"/>
        </w:rPr>
      </w:pPr>
      <w:r w:rsidRPr="00D52129">
        <w:rPr>
          <w:rFonts w:ascii="Times New Roman" w:eastAsia="Batang" w:hAnsi="Times New Roman" w:cs="Times New Roman"/>
          <w:i/>
          <w:sz w:val="24"/>
          <w:szCs w:val="24"/>
          <w:lang w:eastAsia="ko-KR"/>
        </w:rPr>
        <w:t>................................................        ..................................................          ...........................</w:t>
      </w:r>
      <w:r w:rsidR="000553BF">
        <w:rPr>
          <w:rFonts w:ascii="Times New Roman" w:eastAsia="Batang" w:hAnsi="Times New Roman" w:cs="Times New Roman"/>
          <w:i/>
          <w:sz w:val="24"/>
          <w:szCs w:val="24"/>
          <w:lang w:eastAsia="ko-KR"/>
        </w:rPr>
        <w:t xml:space="preserve">.....   (име и Фамилия)     </w:t>
      </w:r>
      <w:r w:rsidRPr="00D52129">
        <w:rPr>
          <w:rFonts w:ascii="Times New Roman" w:eastAsia="Batang" w:hAnsi="Times New Roman" w:cs="Times New Roman"/>
          <w:i/>
          <w:sz w:val="24"/>
          <w:szCs w:val="24"/>
          <w:lang w:eastAsia="ko-KR"/>
        </w:rPr>
        <w:t>(длъжност</w:t>
      </w:r>
      <w:r w:rsidR="000553BF">
        <w:rPr>
          <w:rFonts w:ascii="Times New Roman" w:eastAsia="Batang" w:hAnsi="Times New Roman" w:cs="Times New Roman"/>
          <w:i/>
          <w:sz w:val="24"/>
          <w:szCs w:val="24"/>
          <w:lang w:eastAsia="ko-KR"/>
        </w:rPr>
        <w:t>/позиция</w:t>
      </w:r>
      <w:r w:rsidRPr="00D52129">
        <w:rPr>
          <w:rFonts w:ascii="Times New Roman" w:eastAsia="Batang" w:hAnsi="Times New Roman" w:cs="Times New Roman"/>
          <w:i/>
          <w:sz w:val="24"/>
          <w:szCs w:val="24"/>
          <w:lang w:eastAsia="ko-KR"/>
        </w:rPr>
        <w:t xml:space="preserve"> на представляващия Участника)    /подпис и печат/</w:t>
      </w:r>
    </w:p>
    <w:p w:rsidR="00D52129" w:rsidRPr="00D52129" w:rsidRDefault="00D52129" w:rsidP="00D52129">
      <w:pPr>
        <w:widowControl w:val="0"/>
        <w:shd w:val="clear" w:color="auto" w:fill="FFFFFF"/>
        <w:autoSpaceDE w:val="0"/>
        <w:autoSpaceDN w:val="0"/>
        <w:adjustRightInd w:val="0"/>
        <w:spacing w:after="0" w:line="240" w:lineRule="auto"/>
        <w:ind w:left="142"/>
        <w:rPr>
          <w:rFonts w:ascii="Times New Roman" w:eastAsia="Batang" w:hAnsi="Times New Roman" w:cs="Times New Roman"/>
          <w:i/>
          <w:color w:val="999999"/>
          <w:sz w:val="24"/>
          <w:szCs w:val="24"/>
          <w:lang w:eastAsia="ko-KR"/>
        </w:rPr>
      </w:pPr>
    </w:p>
    <w:p w:rsidR="00D52129" w:rsidRPr="00D51C25" w:rsidRDefault="00D52129" w:rsidP="00D52129">
      <w:pPr>
        <w:widowControl w:val="0"/>
        <w:autoSpaceDE w:val="0"/>
        <w:autoSpaceDN w:val="0"/>
        <w:adjustRightInd w:val="0"/>
        <w:spacing w:after="0" w:line="240" w:lineRule="auto"/>
        <w:jc w:val="both"/>
        <w:rPr>
          <w:rFonts w:ascii="Times New Roman" w:eastAsia="Batang" w:hAnsi="Times New Roman" w:cs="Times New Roman"/>
          <w:b/>
          <w:i/>
          <w:lang w:eastAsia="ko-KR"/>
        </w:rPr>
      </w:pPr>
      <w:r w:rsidRPr="00D51C25">
        <w:rPr>
          <w:rFonts w:ascii="Times New Roman" w:eastAsia="Batang" w:hAnsi="Times New Roman" w:cs="Times New Roman"/>
          <w:b/>
          <w:i/>
          <w:lang w:eastAsia="ko-KR"/>
        </w:rPr>
        <w:t>*Участниците задължително изработват предложенията си при съобразяване с максималната стойност на осигурения от възложителя бюджет.</w:t>
      </w:r>
      <w:r w:rsidRPr="00D51C25">
        <w:rPr>
          <w:rFonts w:ascii="Times New Roman" w:eastAsia="Batang" w:hAnsi="Times New Roman" w:cs="Times New Roman"/>
          <w:b/>
          <w:i/>
          <w:u w:val="single"/>
          <w:lang w:eastAsia="ko-KR"/>
        </w:rPr>
        <w:t xml:space="preserve"> </w:t>
      </w:r>
    </w:p>
    <w:p w:rsidR="00D52129" w:rsidRPr="00D51C25" w:rsidRDefault="00D52129" w:rsidP="00D52129">
      <w:pPr>
        <w:widowControl w:val="0"/>
        <w:autoSpaceDE w:val="0"/>
        <w:autoSpaceDN w:val="0"/>
        <w:adjustRightInd w:val="0"/>
        <w:spacing w:after="0" w:line="240" w:lineRule="auto"/>
        <w:jc w:val="both"/>
        <w:rPr>
          <w:rFonts w:ascii="Times New Roman" w:eastAsia="Batang" w:hAnsi="Times New Roman" w:cs="Times New Roman"/>
          <w:b/>
          <w:bCs/>
          <w:i/>
          <w:lang w:eastAsia="bg-BG"/>
        </w:rPr>
      </w:pPr>
      <w:r w:rsidRPr="00D51C25">
        <w:rPr>
          <w:rFonts w:ascii="Times New Roman" w:eastAsia="Batang" w:hAnsi="Times New Roman" w:cs="Times New Roman"/>
          <w:b/>
          <w:bCs/>
          <w:i/>
          <w:lang w:eastAsia="bg-BG"/>
        </w:rPr>
        <w:t xml:space="preserve">Участник, чиято оферта надхвърля </w:t>
      </w:r>
      <w:r w:rsidR="00F55CF8">
        <w:rPr>
          <w:rFonts w:ascii="Times New Roman" w:eastAsia="Batang" w:hAnsi="Times New Roman" w:cs="Times New Roman"/>
          <w:b/>
          <w:bCs/>
          <w:i/>
          <w:lang w:eastAsia="bg-BG"/>
        </w:rPr>
        <w:t>прогнозната стойност</w:t>
      </w:r>
      <w:r w:rsidR="00D51C25">
        <w:rPr>
          <w:rFonts w:ascii="Times New Roman" w:eastAsia="Batang" w:hAnsi="Times New Roman" w:cs="Times New Roman"/>
          <w:b/>
          <w:bCs/>
          <w:i/>
          <w:lang w:eastAsia="bg-BG"/>
        </w:rPr>
        <w:t xml:space="preserve"> на обществената поръчка,</w:t>
      </w:r>
      <w:r w:rsidRPr="00D51C25">
        <w:rPr>
          <w:rFonts w:ascii="Times New Roman" w:eastAsia="Batang" w:hAnsi="Times New Roman" w:cs="Times New Roman"/>
          <w:b/>
          <w:bCs/>
          <w:i/>
          <w:lang w:eastAsia="bg-BG"/>
        </w:rPr>
        <w:t xml:space="preserve"> ще бъде отстранен от участие.</w:t>
      </w:r>
    </w:p>
    <w:p w:rsidR="00D52129" w:rsidRPr="00D52129" w:rsidRDefault="00D52129" w:rsidP="00D52129">
      <w:pPr>
        <w:pageBreakBefore/>
        <w:widowControl w:val="0"/>
        <w:suppressAutoHyphens/>
        <w:autoSpaceDE w:val="0"/>
        <w:autoSpaceDN w:val="0"/>
        <w:adjustRightInd w:val="0"/>
        <w:spacing w:after="0" w:line="240" w:lineRule="auto"/>
        <w:ind w:firstLine="720"/>
        <w:jc w:val="right"/>
        <w:rPr>
          <w:rFonts w:ascii="Times New Roman" w:eastAsia="Batang" w:hAnsi="Times New Roman" w:cs="Times New Roman"/>
          <w:b/>
          <w:bCs/>
          <w:sz w:val="24"/>
          <w:szCs w:val="24"/>
          <w:lang w:eastAsia="ko-KR"/>
        </w:rPr>
      </w:pPr>
      <w:r w:rsidRPr="00D52129">
        <w:rPr>
          <w:rFonts w:ascii="Times New Roman" w:eastAsia="Batang" w:hAnsi="Times New Roman" w:cs="Times New Roman"/>
          <w:b/>
          <w:bCs/>
          <w:sz w:val="24"/>
          <w:szCs w:val="24"/>
          <w:lang w:eastAsia="ko-KR"/>
        </w:rPr>
        <w:lastRenderedPageBreak/>
        <w:t xml:space="preserve">Образец № </w:t>
      </w:r>
      <w:r w:rsidR="0034711C">
        <w:rPr>
          <w:rFonts w:ascii="Times New Roman" w:eastAsia="Batang" w:hAnsi="Times New Roman" w:cs="Times New Roman"/>
          <w:b/>
          <w:bCs/>
          <w:sz w:val="24"/>
          <w:szCs w:val="24"/>
          <w:lang w:eastAsia="ko-KR"/>
        </w:rPr>
        <w:t>3</w:t>
      </w:r>
    </w:p>
    <w:p w:rsidR="00D52129" w:rsidRPr="00D52129" w:rsidRDefault="00D52129" w:rsidP="00D52129">
      <w:pPr>
        <w:spacing w:after="0" w:line="240" w:lineRule="auto"/>
        <w:jc w:val="center"/>
        <w:rPr>
          <w:rFonts w:ascii="Times New Roman" w:eastAsia="Times New Roman" w:hAnsi="Times New Roman" w:cs="Times New Roman"/>
          <w:sz w:val="28"/>
          <w:szCs w:val="24"/>
          <w:lang w:eastAsia="bg-BG"/>
        </w:rPr>
      </w:pPr>
    </w:p>
    <w:p w:rsidR="00D52129" w:rsidRPr="00D52129" w:rsidRDefault="00D52129" w:rsidP="00D52129">
      <w:pPr>
        <w:spacing w:after="0" w:line="240" w:lineRule="auto"/>
        <w:jc w:val="center"/>
        <w:rPr>
          <w:rFonts w:ascii="Times New Roman" w:eastAsia="Times New Roman" w:hAnsi="Times New Roman" w:cs="Times New Roman"/>
          <w:sz w:val="28"/>
          <w:szCs w:val="24"/>
          <w:lang w:eastAsia="bg-BG"/>
        </w:rPr>
      </w:pPr>
      <w:r w:rsidRPr="00D52129">
        <w:rPr>
          <w:rFonts w:ascii="Times New Roman" w:eastAsia="Times New Roman" w:hAnsi="Times New Roman" w:cs="Times New Roman"/>
          <w:b/>
          <w:sz w:val="28"/>
          <w:szCs w:val="24"/>
          <w:lang w:eastAsia="bg-BG"/>
        </w:rPr>
        <w:t>ДЕКЛАРАЦИЯ</w:t>
      </w:r>
    </w:p>
    <w:p w:rsidR="00D52129" w:rsidRPr="00D52129" w:rsidRDefault="00D52129" w:rsidP="00D52129">
      <w:pPr>
        <w:suppressAutoHyphens/>
        <w:spacing w:after="0" w:line="100" w:lineRule="atLeast"/>
        <w:jc w:val="center"/>
        <w:rPr>
          <w:rFonts w:ascii="Times New Roman" w:eastAsia="Times New Roman" w:hAnsi="Times New Roman" w:cs="Times New Roman"/>
          <w:sz w:val="24"/>
          <w:szCs w:val="24"/>
          <w:lang w:val="ru-RU" w:eastAsia="ar-SA"/>
        </w:rPr>
      </w:pPr>
      <w:r w:rsidRPr="00D52129">
        <w:rPr>
          <w:rFonts w:ascii="Times New Roman" w:eastAsia="Times New Roman" w:hAnsi="Times New Roman" w:cs="Times New Roman"/>
          <w:sz w:val="24"/>
          <w:szCs w:val="24"/>
          <w:lang w:val="ru-RU" w:eastAsia="ar-SA"/>
        </w:rPr>
        <w:t>за съгласие за събиране, използване и обработване на лични данни</w:t>
      </w:r>
    </w:p>
    <w:p w:rsidR="00D52129" w:rsidRPr="00D52129" w:rsidRDefault="00D52129" w:rsidP="00D52129">
      <w:pPr>
        <w:widowControl w:val="0"/>
        <w:shd w:val="clear" w:color="auto" w:fill="FFFFFF"/>
        <w:suppressAutoHyphens/>
        <w:autoSpaceDE w:val="0"/>
        <w:autoSpaceDN w:val="0"/>
        <w:adjustRightInd w:val="0"/>
        <w:spacing w:after="0" w:line="240" w:lineRule="auto"/>
        <w:jc w:val="center"/>
        <w:rPr>
          <w:rFonts w:ascii="Times New Roman" w:eastAsia="Times New Roman" w:hAnsi="Times New Roman" w:cs="Times New Roman"/>
          <w:b/>
          <w:sz w:val="24"/>
          <w:szCs w:val="24"/>
          <w:lang w:val="ru-RU" w:eastAsia="ar-SA"/>
        </w:rPr>
      </w:pPr>
    </w:p>
    <w:p w:rsidR="00D52129" w:rsidRPr="00D52129" w:rsidRDefault="00D52129" w:rsidP="00D52129">
      <w:pPr>
        <w:tabs>
          <w:tab w:val="left" w:leader="dot" w:pos="10046"/>
        </w:tabs>
        <w:suppressAutoHyphens/>
        <w:autoSpaceDE w:val="0"/>
        <w:autoSpaceDN w:val="0"/>
        <w:adjustRightInd w:val="0"/>
        <w:spacing w:before="19" w:after="0" w:line="274" w:lineRule="exact"/>
        <w:jc w:val="both"/>
        <w:rPr>
          <w:rFonts w:ascii="Times New Roman" w:eastAsia="Times New Roman" w:hAnsi="Times New Roman" w:cs="Times New Roman"/>
          <w:spacing w:val="-10"/>
          <w:sz w:val="24"/>
          <w:szCs w:val="24"/>
          <w:lang w:val="ru-RU" w:eastAsia="bg-BG"/>
        </w:rPr>
      </w:pPr>
      <w:r w:rsidRPr="00D52129">
        <w:rPr>
          <w:rFonts w:ascii="Times New Roman" w:eastAsia="Times New Roman" w:hAnsi="Times New Roman" w:cs="Times New Roman"/>
          <w:spacing w:val="-10"/>
          <w:sz w:val="24"/>
          <w:szCs w:val="24"/>
          <w:lang w:val="ru-RU" w:eastAsia="bg-BG"/>
        </w:rPr>
        <w:t>Долуподписаният/ата ……………………………………………………….……………….</w:t>
      </w:r>
    </w:p>
    <w:p w:rsidR="00D52129" w:rsidRPr="00D52129" w:rsidRDefault="00D52129" w:rsidP="00D52129">
      <w:pPr>
        <w:widowControl w:val="0"/>
        <w:shd w:val="clear" w:color="auto" w:fill="FFFFFF"/>
        <w:suppressAutoHyphens/>
        <w:autoSpaceDE w:val="0"/>
        <w:autoSpaceDN w:val="0"/>
        <w:adjustRightInd w:val="0"/>
        <w:spacing w:after="0" w:line="240" w:lineRule="auto"/>
        <w:jc w:val="center"/>
        <w:rPr>
          <w:rFonts w:ascii="Times New Roman" w:eastAsia="Times New Roman" w:hAnsi="Times New Roman" w:cs="Times New Roman"/>
          <w:i/>
          <w:sz w:val="24"/>
          <w:szCs w:val="24"/>
          <w:lang w:val="ru-RU" w:eastAsia="ar-SA"/>
        </w:rPr>
      </w:pPr>
      <w:r w:rsidRPr="00D52129">
        <w:rPr>
          <w:rFonts w:ascii="Times New Roman" w:eastAsia="Times New Roman" w:hAnsi="Times New Roman" w:cs="Times New Roman"/>
          <w:i/>
          <w:sz w:val="24"/>
          <w:szCs w:val="24"/>
          <w:lang w:val="ru-RU" w:eastAsia="ar-SA"/>
        </w:rPr>
        <w:t xml:space="preserve">                          (трите имена: име, презиме и фамилия)</w:t>
      </w:r>
    </w:p>
    <w:p w:rsidR="00D52129" w:rsidRPr="00D52129" w:rsidRDefault="00D52129" w:rsidP="00D52129">
      <w:pPr>
        <w:widowControl w:val="0"/>
        <w:shd w:val="clear" w:color="auto" w:fill="FFFFFF"/>
        <w:suppressAutoHyphens/>
        <w:autoSpaceDE w:val="0"/>
        <w:autoSpaceDN w:val="0"/>
        <w:adjustRightInd w:val="0"/>
        <w:spacing w:after="0" w:line="240" w:lineRule="auto"/>
        <w:jc w:val="center"/>
        <w:rPr>
          <w:rFonts w:ascii="Times New Roman" w:eastAsia="Times New Roman" w:hAnsi="Times New Roman" w:cs="Times New Roman"/>
          <w:b/>
          <w:sz w:val="24"/>
          <w:szCs w:val="24"/>
          <w:lang w:val="ru-RU" w:eastAsia="ar-SA"/>
        </w:rPr>
      </w:pPr>
    </w:p>
    <w:p w:rsidR="00D52129" w:rsidRPr="00D52129" w:rsidRDefault="00D52129" w:rsidP="00D52129">
      <w:pPr>
        <w:widowControl w:val="0"/>
        <w:shd w:val="clear" w:color="auto" w:fill="FFFFFF"/>
        <w:suppressAutoHyphens/>
        <w:autoSpaceDE w:val="0"/>
        <w:autoSpaceDN w:val="0"/>
        <w:adjustRightInd w:val="0"/>
        <w:spacing w:after="0" w:line="240" w:lineRule="auto"/>
        <w:rPr>
          <w:rFonts w:ascii="Times New Roman" w:eastAsia="Batang" w:hAnsi="Times New Roman" w:cs="Times New Roman"/>
          <w:b/>
          <w:bCs/>
          <w:color w:val="000000"/>
          <w:sz w:val="24"/>
          <w:szCs w:val="24"/>
          <w:lang w:eastAsia="ko-KR"/>
        </w:rPr>
      </w:pPr>
    </w:p>
    <w:p w:rsidR="00D52129" w:rsidRPr="00D52129" w:rsidRDefault="00D52129" w:rsidP="00D52129">
      <w:pPr>
        <w:suppressAutoHyphens/>
        <w:autoSpaceDE w:val="0"/>
        <w:autoSpaceDN w:val="0"/>
        <w:adjustRightInd w:val="0"/>
        <w:spacing w:before="48" w:after="0" w:line="240" w:lineRule="auto"/>
        <w:jc w:val="center"/>
        <w:rPr>
          <w:rFonts w:ascii="Times New Roman" w:eastAsia="Times New Roman" w:hAnsi="Times New Roman" w:cs="Times New Roman"/>
          <w:b/>
          <w:spacing w:val="-10"/>
          <w:sz w:val="24"/>
          <w:szCs w:val="24"/>
          <w:lang w:val="en-US" w:eastAsia="bg-BG"/>
        </w:rPr>
      </w:pPr>
      <w:r w:rsidRPr="00D52129">
        <w:rPr>
          <w:rFonts w:ascii="Times New Roman" w:eastAsia="Times New Roman" w:hAnsi="Times New Roman" w:cs="Times New Roman"/>
          <w:b/>
          <w:spacing w:val="-10"/>
          <w:sz w:val="24"/>
          <w:szCs w:val="24"/>
          <w:lang w:val="en-US" w:eastAsia="bg-BG"/>
        </w:rPr>
        <w:t>ДЕКЛАРИРАМ:</w:t>
      </w:r>
    </w:p>
    <w:p w:rsidR="00D52129" w:rsidRPr="00D52129" w:rsidRDefault="00D52129" w:rsidP="00D52129">
      <w:pPr>
        <w:numPr>
          <w:ilvl w:val="0"/>
          <w:numId w:val="22"/>
        </w:numPr>
        <w:tabs>
          <w:tab w:val="num" w:pos="360"/>
        </w:tabs>
        <w:suppressAutoHyphens/>
        <w:autoSpaceDE w:val="0"/>
        <w:autoSpaceDN w:val="0"/>
        <w:adjustRightInd w:val="0"/>
        <w:spacing w:after="0" w:line="240" w:lineRule="exact"/>
        <w:ind w:left="0" w:firstLine="0"/>
        <w:jc w:val="center"/>
        <w:rPr>
          <w:rFonts w:ascii="Times New Roman" w:eastAsia="Times New Roman" w:hAnsi="Times New Roman" w:cs="Times New Roman"/>
          <w:sz w:val="24"/>
          <w:szCs w:val="24"/>
          <w:lang w:val="en-US"/>
        </w:rPr>
      </w:pPr>
    </w:p>
    <w:p w:rsidR="00D52129" w:rsidRPr="00A23382" w:rsidRDefault="00D52129" w:rsidP="00D52129">
      <w:pPr>
        <w:shd w:val="clear" w:color="auto" w:fill="FFFFFF"/>
        <w:suppressAutoHyphens/>
        <w:spacing w:after="0" w:line="276" w:lineRule="auto"/>
        <w:jc w:val="both"/>
        <w:rPr>
          <w:rFonts w:ascii="Times New Roman" w:eastAsia="Times New Roman" w:hAnsi="Times New Roman" w:cs="Times New Roman"/>
          <w:b/>
          <w:bCs/>
          <w:sz w:val="24"/>
          <w:szCs w:val="24"/>
          <w:lang w:val="ru-RU" w:eastAsia="ar-SA"/>
        </w:rPr>
      </w:pPr>
      <w:r w:rsidRPr="00D52129">
        <w:rPr>
          <w:rFonts w:ascii="Times New Roman" w:eastAsia="Times New Roman" w:hAnsi="Times New Roman" w:cs="Times New Roman"/>
          <w:spacing w:val="-10"/>
          <w:sz w:val="24"/>
          <w:szCs w:val="24"/>
          <w:lang w:eastAsia="bg-BG"/>
        </w:rPr>
        <w:t xml:space="preserve">Съгласен/а съм Община </w:t>
      </w:r>
      <w:r w:rsidR="00B665DD">
        <w:rPr>
          <w:rFonts w:ascii="Times New Roman" w:eastAsia="Times New Roman" w:hAnsi="Times New Roman" w:cs="Times New Roman"/>
          <w:spacing w:val="-10"/>
          <w:sz w:val="24"/>
          <w:szCs w:val="24"/>
          <w:lang w:eastAsia="bg-BG"/>
        </w:rPr>
        <w:t>Велико Търново</w:t>
      </w:r>
      <w:r w:rsidRPr="00D52129">
        <w:rPr>
          <w:rFonts w:ascii="Times New Roman" w:eastAsia="Times New Roman" w:hAnsi="Times New Roman" w:cs="Times New Roman"/>
          <w:spacing w:val="-10"/>
          <w:sz w:val="24"/>
          <w:szCs w:val="24"/>
          <w:lang w:eastAsia="bg-BG"/>
        </w:rPr>
        <w:t xml:space="preserve"> да обработва личните ми данни, съгласно изискванията на Закона за защита на личните данни и Регламент (ЕС) 2016/679 във връзка с участието ми във възлагане на обществена поръчка с публично състезание с предмет</w:t>
      </w:r>
      <w:r w:rsidRPr="00D52129">
        <w:rPr>
          <w:rFonts w:ascii="Times New Roman" w:eastAsia="Times New Roman" w:hAnsi="Times New Roman" w:cs="Times New Roman"/>
          <w:sz w:val="24"/>
          <w:szCs w:val="24"/>
          <w:lang w:eastAsia="ar-SA"/>
        </w:rPr>
        <w:t>:</w:t>
      </w:r>
      <w:r w:rsidRPr="00D52129">
        <w:rPr>
          <w:rFonts w:ascii="Times New Roman" w:eastAsia="Calibri" w:hAnsi="Times New Roman" w:cs="Times New Roman"/>
          <w:sz w:val="24"/>
          <w:szCs w:val="24"/>
        </w:rPr>
        <w:t xml:space="preserve"> </w:t>
      </w:r>
      <w:r w:rsidR="00287844" w:rsidRPr="00287844">
        <w:rPr>
          <w:rFonts w:ascii="Times New Roman" w:eastAsia="Batang" w:hAnsi="Times New Roman" w:cs="Times New Roman"/>
          <w:b/>
          <w:sz w:val="24"/>
          <w:szCs w:val="24"/>
          <w:lang w:eastAsia="ko-KR"/>
        </w:rPr>
        <w:t>„Изготвяне на Актуализация на общинската програма за качество на атмосферния въздух на община Велико Търново“</w:t>
      </w:r>
      <w:r w:rsidR="00287844" w:rsidRPr="00A23382">
        <w:rPr>
          <w:rFonts w:ascii="Times New Roman" w:eastAsia="Batang" w:hAnsi="Times New Roman" w:cs="Times New Roman"/>
          <w:b/>
          <w:sz w:val="24"/>
          <w:szCs w:val="24"/>
          <w:lang w:val="ru-RU" w:eastAsia="ko-KR"/>
        </w:rPr>
        <w:t>.</w:t>
      </w:r>
    </w:p>
    <w:p w:rsidR="00D52129" w:rsidRPr="00B665DD" w:rsidRDefault="00D52129" w:rsidP="00D52129">
      <w:pPr>
        <w:shd w:val="clear" w:color="auto" w:fill="FFFFFF"/>
        <w:suppressAutoHyphens/>
        <w:spacing w:after="0" w:line="276" w:lineRule="auto"/>
        <w:jc w:val="both"/>
        <w:rPr>
          <w:rFonts w:ascii="Times New Roman" w:eastAsia="Times New Roman" w:hAnsi="Times New Roman" w:cs="Times New Roman"/>
          <w:b/>
          <w:bCs/>
          <w:sz w:val="24"/>
          <w:szCs w:val="24"/>
          <w:lang w:val="ru-RU" w:eastAsia="ar-SA"/>
        </w:rPr>
      </w:pPr>
    </w:p>
    <w:p w:rsidR="00D52129" w:rsidRPr="00D52129" w:rsidRDefault="00D52129" w:rsidP="00D52129">
      <w:pPr>
        <w:shd w:val="clear" w:color="auto" w:fill="FFFFFF"/>
        <w:suppressAutoHyphens/>
        <w:spacing w:after="0" w:line="276" w:lineRule="auto"/>
        <w:jc w:val="both"/>
        <w:rPr>
          <w:rFonts w:ascii="Times New Roman" w:eastAsia="Times New Roman" w:hAnsi="Times New Roman" w:cs="Times New Roman"/>
          <w:b/>
          <w:spacing w:val="-10"/>
          <w:sz w:val="24"/>
          <w:szCs w:val="24"/>
          <w:lang w:eastAsia="bg-BG"/>
        </w:rPr>
      </w:pPr>
      <w:r w:rsidRPr="00D52129">
        <w:rPr>
          <w:rFonts w:ascii="Times New Roman" w:eastAsia="Times New Roman" w:hAnsi="Times New Roman" w:cs="Times New Roman"/>
          <w:b/>
          <w:spacing w:val="-10"/>
          <w:sz w:val="24"/>
          <w:szCs w:val="24"/>
          <w:lang w:eastAsia="bg-BG"/>
        </w:rPr>
        <w:t>Запознат/а съм с:</w:t>
      </w:r>
    </w:p>
    <w:p w:rsidR="00D52129" w:rsidRPr="00D52129" w:rsidRDefault="00D52129" w:rsidP="00D52129">
      <w:pPr>
        <w:numPr>
          <w:ilvl w:val="0"/>
          <w:numId w:val="23"/>
        </w:numPr>
        <w:tabs>
          <w:tab w:val="left" w:pos="701"/>
        </w:tabs>
        <w:suppressAutoHyphens/>
        <w:autoSpaceDE w:val="0"/>
        <w:autoSpaceDN w:val="0"/>
        <w:adjustRightInd w:val="0"/>
        <w:spacing w:before="302" w:after="0" w:line="240" w:lineRule="auto"/>
        <w:ind w:left="360"/>
        <w:rPr>
          <w:rFonts w:ascii="Times New Roman" w:eastAsia="Times New Roman" w:hAnsi="Times New Roman" w:cs="Times New Roman"/>
          <w:spacing w:val="-10"/>
          <w:sz w:val="24"/>
          <w:szCs w:val="24"/>
          <w:lang w:eastAsia="bg-BG"/>
        </w:rPr>
      </w:pPr>
      <w:r w:rsidRPr="00D52129">
        <w:rPr>
          <w:rFonts w:ascii="Times New Roman" w:eastAsia="Times New Roman" w:hAnsi="Times New Roman" w:cs="Times New Roman"/>
          <w:spacing w:val="-10"/>
          <w:sz w:val="24"/>
          <w:szCs w:val="24"/>
          <w:lang w:eastAsia="bg-BG"/>
        </w:rPr>
        <w:t>целта и средствата на обработка на личните данни;</w:t>
      </w:r>
    </w:p>
    <w:p w:rsidR="00D52129" w:rsidRPr="00D52129" w:rsidRDefault="00D52129" w:rsidP="00D52129">
      <w:pPr>
        <w:numPr>
          <w:ilvl w:val="0"/>
          <w:numId w:val="23"/>
        </w:numPr>
        <w:tabs>
          <w:tab w:val="left" w:pos="701"/>
        </w:tabs>
        <w:suppressAutoHyphens/>
        <w:autoSpaceDE w:val="0"/>
        <w:autoSpaceDN w:val="0"/>
        <w:adjustRightInd w:val="0"/>
        <w:spacing w:before="58" w:after="0" w:line="274" w:lineRule="exact"/>
        <w:ind w:left="701" w:hanging="341"/>
        <w:rPr>
          <w:rFonts w:ascii="Times New Roman" w:eastAsia="Times New Roman" w:hAnsi="Times New Roman" w:cs="Times New Roman"/>
          <w:spacing w:val="-10"/>
          <w:sz w:val="24"/>
          <w:szCs w:val="24"/>
          <w:lang w:eastAsia="bg-BG"/>
        </w:rPr>
      </w:pPr>
      <w:r w:rsidRPr="00D52129">
        <w:rPr>
          <w:rFonts w:ascii="Times New Roman" w:eastAsia="Times New Roman" w:hAnsi="Times New Roman" w:cs="Times New Roman"/>
          <w:spacing w:val="-10"/>
          <w:sz w:val="24"/>
          <w:szCs w:val="24"/>
          <w:lang w:eastAsia="bg-BG"/>
        </w:rPr>
        <w:t xml:space="preserve">доброволния характер на предоставянето на данните и последиците </w:t>
      </w:r>
      <w:r w:rsidRPr="00D52129">
        <w:rPr>
          <w:rFonts w:ascii="Times New Roman" w:eastAsia="Times New Roman" w:hAnsi="Times New Roman" w:cs="Times New Roman"/>
          <w:spacing w:val="-20"/>
          <w:sz w:val="24"/>
          <w:szCs w:val="24"/>
          <w:lang w:eastAsia="bg-BG"/>
        </w:rPr>
        <w:t>от</w:t>
      </w:r>
      <w:r w:rsidRPr="00D52129">
        <w:rPr>
          <w:rFonts w:ascii="Times New Roman" w:eastAsia="Times New Roman" w:hAnsi="Times New Roman" w:cs="Times New Roman"/>
          <w:spacing w:val="-10"/>
          <w:sz w:val="24"/>
          <w:szCs w:val="24"/>
          <w:lang w:eastAsia="bg-BG"/>
        </w:rPr>
        <w:t xml:space="preserve"> отказа за предоставянето им;</w:t>
      </w:r>
    </w:p>
    <w:p w:rsidR="00D52129" w:rsidRPr="00D52129" w:rsidRDefault="00D52129" w:rsidP="00D52129">
      <w:pPr>
        <w:numPr>
          <w:ilvl w:val="0"/>
          <w:numId w:val="23"/>
        </w:numPr>
        <w:tabs>
          <w:tab w:val="left" w:pos="701"/>
        </w:tabs>
        <w:suppressAutoHyphens/>
        <w:autoSpaceDE w:val="0"/>
        <w:autoSpaceDN w:val="0"/>
        <w:adjustRightInd w:val="0"/>
        <w:spacing w:before="53" w:after="0" w:line="240" w:lineRule="auto"/>
        <w:ind w:left="360"/>
        <w:rPr>
          <w:rFonts w:ascii="Times New Roman" w:eastAsia="Times New Roman" w:hAnsi="Times New Roman" w:cs="Times New Roman"/>
          <w:spacing w:val="-10"/>
          <w:sz w:val="24"/>
          <w:szCs w:val="24"/>
          <w:lang w:eastAsia="bg-BG"/>
        </w:rPr>
      </w:pPr>
      <w:r w:rsidRPr="00D52129">
        <w:rPr>
          <w:rFonts w:ascii="Times New Roman" w:eastAsia="Times New Roman" w:hAnsi="Times New Roman" w:cs="Times New Roman"/>
          <w:spacing w:val="-10"/>
          <w:sz w:val="24"/>
          <w:szCs w:val="24"/>
          <w:lang w:eastAsia="bg-BG"/>
        </w:rPr>
        <w:t>правото на достъп, на коригиране и на изтриване на събраните данни;</w:t>
      </w:r>
    </w:p>
    <w:p w:rsidR="00D52129" w:rsidRPr="00D52129" w:rsidRDefault="00D52129" w:rsidP="00D52129">
      <w:pPr>
        <w:numPr>
          <w:ilvl w:val="0"/>
          <w:numId w:val="23"/>
        </w:numPr>
        <w:tabs>
          <w:tab w:val="left" w:pos="701"/>
        </w:tabs>
        <w:suppressAutoHyphens/>
        <w:autoSpaceDE w:val="0"/>
        <w:autoSpaceDN w:val="0"/>
        <w:adjustRightInd w:val="0"/>
        <w:spacing w:before="53" w:after="0" w:line="240" w:lineRule="auto"/>
        <w:ind w:left="360"/>
        <w:rPr>
          <w:rFonts w:ascii="Times New Roman" w:eastAsia="Times New Roman" w:hAnsi="Times New Roman" w:cs="Times New Roman"/>
          <w:spacing w:val="-10"/>
          <w:sz w:val="24"/>
          <w:szCs w:val="24"/>
          <w:lang w:eastAsia="bg-BG"/>
        </w:rPr>
      </w:pPr>
      <w:r w:rsidRPr="00D52129">
        <w:rPr>
          <w:rFonts w:ascii="Times New Roman" w:eastAsia="Times New Roman" w:hAnsi="Times New Roman" w:cs="Times New Roman"/>
          <w:spacing w:val="-10"/>
          <w:sz w:val="24"/>
          <w:szCs w:val="24"/>
          <w:lang w:eastAsia="bg-BG"/>
        </w:rPr>
        <w:t>получателите или категориите получатели, на които могат да бъдат разкрити данните.</w:t>
      </w:r>
    </w:p>
    <w:p w:rsidR="00D52129" w:rsidRPr="00D52129" w:rsidRDefault="00D52129" w:rsidP="00D52129">
      <w:pPr>
        <w:suppressAutoHyphens/>
        <w:autoSpaceDE w:val="0"/>
        <w:autoSpaceDN w:val="0"/>
        <w:adjustRightInd w:val="0"/>
        <w:spacing w:after="0" w:line="240" w:lineRule="exact"/>
        <w:rPr>
          <w:rFonts w:ascii="Times New Roman" w:eastAsia="Times New Roman" w:hAnsi="Times New Roman" w:cs="Times New Roman"/>
          <w:sz w:val="24"/>
          <w:szCs w:val="24"/>
          <w:lang w:val="ru-RU"/>
        </w:rPr>
      </w:pPr>
    </w:p>
    <w:p w:rsidR="00D52129" w:rsidRPr="00D52129" w:rsidRDefault="00D52129" w:rsidP="00D52129">
      <w:pPr>
        <w:suppressAutoHyphens/>
        <w:autoSpaceDE w:val="0"/>
        <w:autoSpaceDN w:val="0"/>
        <w:adjustRightInd w:val="0"/>
        <w:spacing w:after="0" w:line="240" w:lineRule="exact"/>
        <w:rPr>
          <w:rFonts w:ascii="Times New Roman" w:eastAsia="Times New Roman" w:hAnsi="Times New Roman" w:cs="Times New Roman"/>
          <w:sz w:val="24"/>
          <w:szCs w:val="24"/>
          <w:lang w:val="ru-RU"/>
        </w:rPr>
      </w:pPr>
    </w:p>
    <w:p w:rsidR="00D52129" w:rsidRPr="00D52129" w:rsidRDefault="00D52129" w:rsidP="00D52129">
      <w:pPr>
        <w:suppressAutoHyphens/>
        <w:autoSpaceDE w:val="0"/>
        <w:autoSpaceDN w:val="0"/>
        <w:adjustRightInd w:val="0"/>
        <w:spacing w:after="0" w:line="240" w:lineRule="exact"/>
        <w:rPr>
          <w:rFonts w:ascii="Times New Roman" w:eastAsia="Times New Roman" w:hAnsi="Times New Roman" w:cs="Times New Roman"/>
          <w:sz w:val="24"/>
          <w:szCs w:val="24"/>
          <w:lang w:val="ru-RU"/>
        </w:rPr>
      </w:pPr>
    </w:p>
    <w:p w:rsidR="00D52129" w:rsidRPr="00D52129" w:rsidRDefault="00D52129" w:rsidP="00D52129">
      <w:pPr>
        <w:suppressAutoHyphens/>
        <w:autoSpaceDE w:val="0"/>
        <w:autoSpaceDN w:val="0"/>
        <w:adjustRightInd w:val="0"/>
        <w:spacing w:after="0" w:line="240" w:lineRule="exact"/>
        <w:rPr>
          <w:rFonts w:ascii="Times New Roman" w:eastAsia="Times New Roman" w:hAnsi="Times New Roman" w:cs="Times New Roman"/>
          <w:sz w:val="24"/>
          <w:szCs w:val="24"/>
          <w:lang w:val="ru-RU"/>
        </w:rPr>
      </w:pPr>
    </w:p>
    <w:p w:rsidR="00D52129" w:rsidRPr="00D52129" w:rsidRDefault="00D52129" w:rsidP="00D52129">
      <w:pPr>
        <w:suppressAutoHyphens/>
        <w:autoSpaceDE w:val="0"/>
        <w:autoSpaceDN w:val="0"/>
        <w:adjustRightInd w:val="0"/>
        <w:spacing w:after="0" w:line="240" w:lineRule="exact"/>
        <w:rPr>
          <w:rFonts w:ascii="Times New Roman" w:eastAsia="Times New Roman" w:hAnsi="Times New Roman" w:cs="Times New Roman"/>
          <w:sz w:val="24"/>
          <w:szCs w:val="24"/>
          <w:lang w:val="ru-RU"/>
        </w:rPr>
      </w:pPr>
    </w:p>
    <w:p w:rsidR="00D52129" w:rsidRPr="008E5FF5" w:rsidRDefault="00D52129" w:rsidP="00D52129">
      <w:pPr>
        <w:tabs>
          <w:tab w:val="left" w:leader="dot" w:pos="2438"/>
          <w:tab w:val="left" w:pos="6869"/>
        </w:tabs>
        <w:suppressAutoHyphens/>
        <w:autoSpaceDE w:val="0"/>
        <w:autoSpaceDN w:val="0"/>
        <w:adjustRightInd w:val="0"/>
        <w:spacing w:before="67" w:after="0" w:line="240" w:lineRule="auto"/>
        <w:rPr>
          <w:rFonts w:ascii="Times New Roman" w:eastAsia="Times New Roman" w:hAnsi="Times New Roman" w:cs="Times New Roman"/>
          <w:spacing w:val="-10"/>
          <w:sz w:val="24"/>
          <w:szCs w:val="24"/>
          <w:lang w:val="ru-RU" w:eastAsia="bg-BG"/>
        </w:rPr>
      </w:pPr>
      <w:r w:rsidRPr="008E5FF5">
        <w:rPr>
          <w:rFonts w:ascii="Times New Roman" w:eastAsia="Times New Roman" w:hAnsi="Times New Roman" w:cs="Times New Roman"/>
          <w:spacing w:val="-10"/>
          <w:sz w:val="24"/>
          <w:szCs w:val="24"/>
          <w:lang w:val="ru-RU" w:eastAsia="bg-BG"/>
        </w:rPr>
        <w:t>Дата:</w:t>
      </w:r>
      <w:r w:rsidRPr="008E5FF5">
        <w:rPr>
          <w:rFonts w:ascii="Times New Roman" w:eastAsia="Times New Roman" w:hAnsi="Times New Roman" w:cs="Times New Roman"/>
          <w:spacing w:val="-10"/>
          <w:sz w:val="24"/>
          <w:szCs w:val="24"/>
          <w:lang w:val="ru-RU" w:eastAsia="bg-BG"/>
        </w:rPr>
        <w:tab/>
        <w:t xml:space="preserve">                                                       ДЕКЛАРАТОР: ……….……………..</w:t>
      </w:r>
    </w:p>
    <w:p w:rsidR="00D52129" w:rsidRPr="00D52129" w:rsidRDefault="00D52129" w:rsidP="00D52129">
      <w:pPr>
        <w:widowControl w:val="0"/>
        <w:autoSpaceDE w:val="0"/>
        <w:autoSpaceDN w:val="0"/>
        <w:adjustRightInd w:val="0"/>
        <w:spacing w:after="0" w:line="240" w:lineRule="auto"/>
        <w:jc w:val="both"/>
        <w:rPr>
          <w:rFonts w:ascii="Times New Roman" w:eastAsia="Batang" w:hAnsi="Times New Roman" w:cs="Times New Roman"/>
          <w:b/>
          <w:bCs/>
          <w:i/>
          <w:sz w:val="20"/>
          <w:szCs w:val="20"/>
          <w:lang w:eastAsia="bg-BG"/>
        </w:rPr>
      </w:pPr>
    </w:p>
    <w:p w:rsidR="00966838" w:rsidRDefault="00966838" w:rsidP="00D52129"/>
    <w:p w:rsidR="00A23382" w:rsidRDefault="00A23382" w:rsidP="00D52129"/>
    <w:p w:rsidR="00A23382" w:rsidRDefault="00A23382" w:rsidP="00D52129">
      <w:bookmarkStart w:id="0" w:name="_GoBack"/>
      <w:bookmarkEnd w:id="0"/>
    </w:p>
    <w:p w:rsidR="00A23382" w:rsidRDefault="00A23382" w:rsidP="00D52129"/>
    <w:p w:rsidR="00A23382" w:rsidRDefault="00A23382" w:rsidP="00D52129"/>
    <w:p w:rsidR="00A23382" w:rsidRDefault="00A23382" w:rsidP="00D52129"/>
    <w:p w:rsidR="00A23382" w:rsidRDefault="00A23382" w:rsidP="00D52129"/>
    <w:p w:rsidR="00A23382" w:rsidRDefault="00A23382" w:rsidP="00D52129"/>
    <w:p w:rsidR="00A23382" w:rsidRDefault="00A23382" w:rsidP="00A23382">
      <w:pPr>
        <w:jc w:val="right"/>
        <w:rPr>
          <w:rFonts w:ascii="Times New Roman" w:hAnsi="Times New Roman" w:cs="Times New Roman"/>
          <w:b/>
          <w:sz w:val="24"/>
          <w:szCs w:val="24"/>
        </w:rPr>
      </w:pPr>
      <w:r w:rsidRPr="00A23382">
        <w:rPr>
          <w:rFonts w:ascii="Times New Roman" w:hAnsi="Times New Roman" w:cs="Times New Roman"/>
          <w:b/>
          <w:sz w:val="24"/>
          <w:szCs w:val="24"/>
        </w:rPr>
        <w:t xml:space="preserve">Образец № </w:t>
      </w:r>
      <w:r w:rsidR="0034711C">
        <w:rPr>
          <w:rFonts w:ascii="Times New Roman" w:hAnsi="Times New Roman" w:cs="Times New Roman"/>
          <w:b/>
          <w:sz w:val="24"/>
          <w:szCs w:val="24"/>
        </w:rPr>
        <w:t>5</w:t>
      </w:r>
    </w:p>
    <w:p w:rsidR="00A23382" w:rsidRDefault="00A23382" w:rsidP="00A23382">
      <w:pPr>
        <w:jc w:val="both"/>
        <w:rPr>
          <w:rFonts w:ascii="Times New Roman" w:hAnsi="Times New Roman" w:cs="Times New Roman"/>
          <w:b/>
          <w:sz w:val="24"/>
          <w:szCs w:val="24"/>
        </w:rPr>
      </w:pPr>
    </w:p>
    <w:p w:rsidR="00A23382" w:rsidRPr="00A23382" w:rsidRDefault="00A23382" w:rsidP="00A23382">
      <w:pPr>
        <w:spacing w:before="120" w:after="120" w:line="240" w:lineRule="auto"/>
        <w:jc w:val="center"/>
        <w:rPr>
          <w:rFonts w:ascii="Times New Roman" w:eastAsia="Calibri" w:hAnsi="Times New Roman" w:cs="Times New Roman"/>
          <w:b/>
          <w:sz w:val="24"/>
          <w:u w:val="single"/>
          <w:lang w:eastAsia="bg-BG"/>
        </w:rPr>
      </w:pPr>
      <w:r w:rsidRPr="00A23382">
        <w:rPr>
          <w:rFonts w:ascii="Times New Roman" w:eastAsia="Calibri" w:hAnsi="Times New Roman" w:cs="Times New Roman"/>
          <w:b/>
          <w:sz w:val="24"/>
          <w:u w:val="single"/>
          <w:lang w:eastAsia="bg-BG"/>
        </w:rPr>
        <w:t>Стандартен образец за единния европейски документ за обществени поръчки (ЕЕДОП)</w:t>
      </w:r>
    </w:p>
    <w:p w:rsidR="00A23382" w:rsidRPr="00A23382" w:rsidRDefault="00A23382" w:rsidP="00A23382">
      <w:pPr>
        <w:keepNext/>
        <w:spacing w:before="120" w:after="360" w:line="240" w:lineRule="auto"/>
        <w:jc w:val="center"/>
        <w:rPr>
          <w:rFonts w:ascii="Times New Roman" w:eastAsia="Calibri" w:hAnsi="Times New Roman" w:cs="Times New Roman"/>
          <w:b/>
          <w:lang w:val="ru-RU" w:eastAsia="bg-BG"/>
        </w:rPr>
      </w:pPr>
    </w:p>
    <w:p w:rsidR="00A23382" w:rsidRPr="00A23382" w:rsidRDefault="00A23382" w:rsidP="00A23382">
      <w:pPr>
        <w:keepNext/>
        <w:spacing w:before="120" w:after="360" w:line="240" w:lineRule="auto"/>
        <w:jc w:val="center"/>
        <w:rPr>
          <w:rFonts w:ascii="Times New Roman" w:eastAsia="Calibri" w:hAnsi="Times New Roman" w:cs="Times New Roman"/>
          <w:b/>
          <w:lang w:eastAsia="bg-BG"/>
        </w:rPr>
      </w:pPr>
      <w:r w:rsidRPr="00A23382">
        <w:rPr>
          <w:rFonts w:ascii="Times New Roman" w:eastAsia="Calibri" w:hAnsi="Times New Roman" w:cs="Times New Roman"/>
          <w:b/>
          <w:lang w:eastAsia="bg-BG"/>
        </w:rPr>
        <w:t xml:space="preserve">Част І: </w:t>
      </w:r>
      <w:r w:rsidRPr="00A23382">
        <w:rPr>
          <w:rFonts w:ascii="Times New Roman" w:eastAsia="Calibri" w:hAnsi="Times New Roman" w:cs="Times New Roman"/>
          <w:b/>
          <w:sz w:val="24"/>
          <w:szCs w:val="24"/>
          <w:lang w:eastAsia="bg-BG"/>
        </w:rPr>
        <w:t>Информация за процедурата за възлагане на обществена поръчка и за възлагащия орган или възложителя</w:t>
      </w:r>
    </w:p>
    <w:p w:rsidR="00A23382" w:rsidRPr="00A23382" w:rsidRDefault="00A23382" w:rsidP="00A2338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A23382">
        <w:rPr>
          <w:rFonts w:ascii="Times New Roman" w:eastAsia="Calibri" w:hAnsi="Times New Roman" w:cs="Times New Roman"/>
          <w:lang w:eastAsia="bg-BG"/>
        </w:rPr>
        <w:t xml:space="preserve"> </w:t>
      </w:r>
      <w:r w:rsidRPr="00A23382">
        <w:rPr>
          <w:rFonts w:ascii="Times New Roman" w:eastAsia="Calibri" w:hAnsi="Times New Roman" w:cs="Times New Roman"/>
          <w:b/>
          <w:i/>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A23382">
        <w:rPr>
          <w:rFonts w:ascii="Times New Roman" w:eastAsia="Calibri" w:hAnsi="Times New Roman" w:cs="Times New Roman"/>
          <w:b/>
          <w:i/>
          <w:u w:val="single"/>
          <w:lang w:eastAsia="bg-BG"/>
        </w:rPr>
        <w:t>при условие че ЕЕДОП е създаден и попълнен чрез електронната система за ЕЕДОП</w:t>
      </w:r>
      <w:r w:rsidRPr="00A23382">
        <w:rPr>
          <w:rFonts w:ascii="Times New Roman" w:eastAsia="Calibri" w:hAnsi="Times New Roman" w:cs="Times New Roman"/>
          <w:b/>
          <w:i/>
          <w:u w:val="single"/>
          <w:vertAlign w:val="superscript"/>
          <w:lang w:eastAsia="bg-BG"/>
        </w:rPr>
        <w:footnoteReference w:id="1"/>
      </w:r>
      <w:r w:rsidRPr="00A23382">
        <w:rPr>
          <w:rFonts w:ascii="Times New Roman" w:eastAsia="Calibri" w:hAnsi="Times New Roman" w:cs="Times New Roman"/>
          <w:lang w:eastAsia="bg-BG"/>
        </w:rPr>
        <w:t>.</w:t>
      </w:r>
      <w:r w:rsidRPr="00A23382">
        <w:rPr>
          <w:rFonts w:ascii="Times New Roman" w:eastAsia="Calibri" w:hAnsi="Times New Roman" w:cs="Times New Roman"/>
          <w:b/>
          <w:u w:val="single"/>
          <w:lang w:eastAsia="bg-BG"/>
        </w:rPr>
        <w:t xml:space="preserve"> </w:t>
      </w:r>
      <w:r w:rsidRPr="00A23382">
        <w:rPr>
          <w:rFonts w:ascii="Times New Roman" w:eastAsia="Calibri" w:hAnsi="Times New Roman" w:cs="Times New Roman"/>
          <w:b/>
          <w:lang w:eastAsia="bg-BG"/>
        </w:rPr>
        <w:t xml:space="preserve">Позоваване на </w:t>
      </w:r>
      <w:r w:rsidRPr="00A23382">
        <w:rPr>
          <w:rFonts w:ascii="Times New Roman" w:eastAsia="Calibri" w:hAnsi="Times New Roman" w:cs="Times New Roman"/>
          <w:b/>
          <w:i/>
          <w:lang w:eastAsia="bg-BG"/>
        </w:rPr>
        <w:t>съответното обявление</w:t>
      </w:r>
      <w:r w:rsidRPr="00A23382">
        <w:rPr>
          <w:rFonts w:ascii="Times New Roman" w:eastAsia="Calibri" w:hAnsi="Times New Roman" w:cs="Times New Roman"/>
          <w:b/>
          <w:i/>
          <w:vertAlign w:val="superscript"/>
          <w:lang w:eastAsia="bg-BG"/>
        </w:rPr>
        <w:footnoteReference w:id="2"/>
      </w:r>
      <w:r w:rsidRPr="00A23382">
        <w:rPr>
          <w:rFonts w:ascii="Times New Roman" w:eastAsia="Calibri" w:hAnsi="Times New Roman" w:cs="Times New Roman"/>
          <w:b/>
          <w:lang w:eastAsia="bg-BG"/>
        </w:rPr>
        <w:t>, публикувано в Официален вестник на Европейския съюз:</w:t>
      </w:r>
      <w:r w:rsidRPr="00A23382">
        <w:rPr>
          <w:rFonts w:ascii="Times New Roman" w:eastAsia="Calibri" w:hAnsi="Times New Roman" w:cs="Times New Roman"/>
          <w:lang w:eastAsia="bg-BG"/>
        </w:rPr>
        <w:br/>
      </w:r>
      <w:r w:rsidRPr="00A23382">
        <w:rPr>
          <w:rFonts w:ascii="Times New Roman" w:eastAsia="Calibri" w:hAnsi="Times New Roman" w:cs="Times New Roman"/>
          <w:b/>
          <w:lang w:eastAsia="bg-BG"/>
        </w:rPr>
        <w:t xml:space="preserve">OВEС S брой[], дата [], стр.[], </w:t>
      </w:r>
      <w:r w:rsidRPr="00A23382">
        <w:rPr>
          <w:rFonts w:ascii="Times New Roman" w:eastAsia="Calibri" w:hAnsi="Times New Roman" w:cs="Times New Roman"/>
          <w:lang w:eastAsia="bg-BG"/>
        </w:rPr>
        <w:br/>
      </w:r>
      <w:r w:rsidRPr="00A23382">
        <w:rPr>
          <w:rFonts w:ascii="Times New Roman" w:eastAsia="Calibri" w:hAnsi="Times New Roman" w:cs="Times New Roman"/>
          <w:b/>
          <w:lang w:eastAsia="bg-BG"/>
        </w:rPr>
        <w:t>Номер на обявлението в ОВ S: [ ][ ][ ][ ]/S [ ][ ][ ]–[ ][ ][ ][ ][ ][ ][ ]</w:t>
      </w:r>
    </w:p>
    <w:p w:rsidR="00A23382" w:rsidRPr="00A23382" w:rsidRDefault="00A23382" w:rsidP="00A2338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A23382">
        <w:rPr>
          <w:rFonts w:ascii="Times New Roman" w:eastAsia="Calibri" w:hAnsi="Times New Roman" w:cs="Times New Roman"/>
          <w:b/>
          <w:i/>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A23382" w:rsidRPr="00A23382" w:rsidRDefault="00A23382" w:rsidP="00A2338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A23382">
        <w:rPr>
          <w:rFonts w:ascii="Times New Roman" w:eastAsia="Calibri" w:hAnsi="Times New Roman" w:cs="Times New Roman"/>
          <w:b/>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A23382" w:rsidRPr="00A23382" w:rsidRDefault="00A23382" w:rsidP="00A23382">
      <w:pPr>
        <w:keepNext/>
        <w:spacing w:before="120" w:after="360" w:line="240" w:lineRule="auto"/>
        <w:jc w:val="center"/>
        <w:rPr>
          <w:rFonts w:ascii="Times New Roman" w:eastAsia="Calibri" w:hAnsi="Times New Roman" w:cs="Times New Roman"/>
          <w:b/>
          <w:smallCaps/>
          <w:lang w:val="ru-RU" w:eastAsia="bg-BG"/>
        </w:rPr>
      </w:pPr>
    </w:p>
    <w:p w:rsidR="00A23382" w:rsidRPr="00A23382" w:rsidRDefault="00A23382" w:rsidP="00A23382">
      <w:pPr>
        <w:keepNext/>
        <w:spacing w:before="120" w:after="360" w:line="240" w:lineRule="auto"/>
        <w:jc w:val="center"/>
        <w:rPr>
          <w:rFonts w:ascii="Times New Roman" w:eastAsia="Calibri" w:hAnsi="Times New Roman" w:cs="Times New Roman"/>
          <w:b/>
          <w:smallCaps/>
          <w:lang w:eastAsia="bg-BG"/>
        </w:rPr>
      </w:pPr>
      <w:r w:rsidRPr="00A23382">
        <w:rPr>
          <w:rFonts w:ascii="Times New Roman" w:eastAsia="Calibri" w:hAnsi="Times New Roman" w:cs="Times New Roman"/>
          <w:b/>
          <w:smallCaps/>
          <w:lang w:eastAsia="bg-BG"/>
        </w:rPr>
        <w:t>Информация за процедурата за възлагане на обществена поръчка</w:t>
      </w:r>
    </w:p>
    <w:p w:rsidR="00A23382" w:rsidRPr="00A23382" w:rsidRDefault="00A23382" w:rsidP="00A2338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A23382">
        <w:rPr>
          <w:rFonts w:ascii="Times New Roman" w:eastAsia="Calibri" w:hAnsi="Times New Roman" w:cs="Times New Roman"/>
          <w:b/>
          <w:i/>
          <w:lang w:eastAsia="bg-BG"/>
        </w:rPr>
        <w:t xml:space="preserve">Информацията, изисквана съгласно част I, ще бъде извлечена автоматично, </w:t>
      </w:r>
      <w:r w:rsidRPr="00A23382">
        <w:rPr>
          <w:rFonts w:ascii="Times New Roman" w:eastAsia="Calibri" w:hAnsi="Times New Roman" w:cs="Times New Roman"/>
          <w:b/>
          <w:i/>
          <w:u w:val="single"/>
          <w:lang w:eastAsia="bg-BG"/>
        </w:rPr>
        <w:t>при условие че ЕЕДОП е създаден и попълнен чрез посочената по-горе електронна система за ЕЕДОП.</w:t>
      </w:r>
      <w:r w:rsidRPr="00A23382">
        <w:rPr>
          <w:rFonts w:ascii="Times New Roman" w:eastAsia="Calibri" w:hAnsi="Times New Roman" w:cs="Times New Roman"/>
          <w:b/>
          <w:u w:val="single"/>
          <w:lang w:eastAsia="bg-BG"/>
        </w:rPr>
        <w:t xml:space="preserve"> </w:t>
      </w:r>
      <w:r w:rsidRPr="00A23382">
        <w:rPr>
          <w:rFonts w:ascii="Times New Roman" w:eastAsia="Calibri" w:hAnsi="Times New Roman" w:cs="Times New Roman"/>
          <w:b/>
          <w:i/>
          <w:u w:val="single"/>
          <w:lang w:eastAsia="bg-BG"/>
        </w:rPr>
        <w:t xml:space="preserve">В противен случай тази информация трябва да бъде попълнена от </w:t>
      </w:r>
      <w:r w:rsidRPr="00A23382">
        <w:rPr>
          <w:rFonts w:ascii="Times New Roman" w:eastAsia="Calibri" w:hAnsi="Times New Roman" w:cs="Times New Roman"/>
          <w:b/>
          <w:lang w:eastAsia="bg-BG"/>
        </w:rPr>
        <w:t>икономическия оператор</w:t>
      </w:r>
      <w:r w:rsidRPr="00A23382">
        <w:rPr>
          <w:rFonts w:ascii="Times New Roman" w:eastAsia="Calibri" w:hAnsi="Times New Roman" w:cs="Times New Roman"/>
          <w:b/>
          <w:i/>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23382" w:rsidRPr="00A23382" w:rsidTr="00850719">
        <w:trPr>
          <w:trHeight w:val="349"/>
        </w:trPr>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lastRenderedPageBreak/>
              <w:t>Идентифициране на възложителя</w:t>
            </w:r>
            <w:r w:rsidRPr="00A23382">
              <w:rPr>
                <w:rFonts w:ascii="Times New Roman" w:eastAsia="Calibri" w:hAnsi="Times New Roman" w:cs="Times New Roman"/>
                <w:b/>
                <w:i/>
                <w:vertAlign w:val="superscript"/>
                <w:lang w:eastAsia="bg-BG"/>
              </w:rPr>
              <w:footnoteReference w:id="3"/>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Отговор:</w:t>
            </w:r>
          </w:p>
        </w:tc>
      </w:tr>
      <w:tr w:rsidR="00A23382" w:rsidRPr="00A23382" w:rsidTr="00850719">
        <w:trPr>
          <w:trHeight w:val="349"/>
        </w:trPr>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Име: </w:t>
            </w:r>
          </w:p>
        </w:tc>
        <w:tc>
          <w:tcPr>
            <w:tcW w:w="4645" w:type="dxa"/>
            <w:shd w:val="clear" w:color="auto" w:fill="auto"/>
          </w:tcPr>
          <w:p w:rsidR="00A23382" w:rsidRPr="008334D7" w:rsidRDefault="008334D7" w:rsidP="00A23382">
            <w:pPr>
              <w:spacing w:before="120" w:after="120" w:line="240" w:lineRule="auto"/>
              <w:jc w:val="both"/>
              <w:rPr>
                <w:rFonts w:ascii="Times New Roman" w:eastAsia="Calibri" w:hAnsi="Times New Roman" w:cs="Times New Roman"/>
                <w:b/>
                <w:sz w:val="24"/>
                <w:lang w:eastAsia="bg-BG"/>
              </w:rPr>
            </w:pPr>
            <w:r w:rsidRPr="008334D7">
              <w:rPr>
                <w:rFonts w:ascii="Times New Roman" w:eastAsia="Calibri" w:hAnsi="Times New Roman" w:cs="Times New Roman"/>
                <w:b/>
                <w:lang w:eastAsia="bg-BG"/>
              </w:rPr>
              <w:t>Община Велико Търново</w:t>
            </w:r>
          </w:p>
        </w:tc>
      </w:tr>
      <w:tr w:rsidR="00A23382" w:rsidRPr="00A23382" w:rsidTr="00850719">
        <w:trPr>
          <w:trHeight w:val="485"/>
        </w:trPr>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За коя обществена поръчки се отнася?</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Отговор:</w:t>
            </w:r>
          </w:p>
        </w:tc>
      </w:tr>
      <w:tr w:rsidR="00A23382" w:rsidRPr="00A23382" w:rsidTr="00850719">
        <w:trPr>
          <w:trHeight w:val="484"/>
        </w:trPr>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Название или кратко описание на поръчката</w:t>
            </w:r>
            <w:r w:rsidRPr="00A23382">
              <w:rPr>
                <w:rFonts w:ascii="Times New Roman" w:eastAsia="Calibri" w:hAnsi="Times New Roman" w:cs="Times New Roman"/>
                <w:vertAlign w:val="superscript"/>
                <w:lang w:eastAsia="bg-BG"/>
              </w:rPr>
              <w:footnoteReference w:id="4"/>
            </w:r>
            <w:r w:rsidRPr="00A23382">
              <w:rPr>
                <w:rFonts w:ascii="Times New Roman" w:eastAsia="Calibri" w:hAnsi="Times New Roman" w:cs="Times New Roman"/>
                <w:lang w:eastAsia="bg-BG"/>
              </w:rPr>
              <w:t>:</w:t>
            </w:r>
          </w:p>
        </w:tc>
        <w:tc>
          <w:tcPr>
            <w:tcW w:w="4645" w:type="dxa"/>
            <w:shd w:val="clear" w:color="auto" w:fill="auto"/>
          </w:tcPr>
          <w:p w:rsidR="00A23382" w:rsidRPr="00A23382" w:rsidRDefault="008334D7" w:rsidP="00A23382">
            <w:pPr>
              <w:spacing w:before="120" w:after="120" w:line="240" w:lineRule="auto"/>
              <w:jc w:val="both"/>
              <w:rPr>
                <w:rFonts w:ascii="Times New Roman" w:eastAsia="Calibri" w:hAnsi="Times New Roman" w:cs="Times New Roman"/>
                <w:sz w:val="24"/>
                <w:lang w:eastAsia="bg-BG"/>
              </w:rPr>
            </w:pPr>
            <w:r w:rsidRPr="00287844">
              <w:rPr>
                <w:rFonts w:ascii="Times New Roman" w:eastAsia="Batang" w:hAnsi="Times New Roman" w:cs="Times New Roman"/>
                <w:b/>
                <w:sz w:val="24"/>
                <w:szCs w:val="24"/>
                <w:lang w:eastAsia="ko-KR"/>
              </w:rPr>
              <w:t>„Изготвяне на Актуализация на общинската програма за качество на атмосферния въздух на община Велико Търново“</w:t>
            </w:r>
            <w:r w:rsidRPr="00A23382">
              <w:rPr>
                <w:rFonts w:ascii="Times New Roman" w:eastAsia="Batang" w:hAnsi="Times New Roman" w:cs="Times New Roman"/>
                <w:b/>
                <w:sz w:val="24"/>
                <w:szCs w:val="24"/>
                <w:lang w:val="ru-RU" w:eastAsia="ko-KR"/>
              </w:rPr>
              <w:t>.</w:t>
            </w:r>
          </w:p>
        </w:tc>
      </w:tr>
      <w:tr w:rsidR="00A23382" w:rsidRPr="00A23382" w:rsidTr="00850719">
        <w:trPr>
          <w:trHeight w:val="484"/>
        </w:trPr>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sz w:val="24"/>
                <w:lang w:eastAsia="bg-BG"/>
              </w:rPr>
              <w:t>Референтен номер на досието, определен от възлагащия орган или възложителя (</w:t>
            </w:r>
            <w:r w:rsidRPr="00A23382">
              <w:rPr>
                <w:rFonts w:ascii="Times New Roman" w:eastAsia="Calibri" w:hAnsi="Times New Roman" w:cs="Times New Roman"/>
                <w:i/>
                <w:sz w:val="24"/>
                <w:lang w:eastAsia="bg-BG"/>
              </w:rPr>
              <w:t>ако е приложимо</w:t>
            </w:r>
            <w:r w:rsidRPr="00A23382">
              <w:rPr>
                <w:rFonts w:ascii="Times New Roman" w:eastAsia="Calibri" w:hAnsi="Times New Roman" w:cs="Times New Roman"/>
                <w:sz w:val="24"/>
                <w:lang w:eastAsia="bg-BG"/>
              </w:rPr>
              <w:t>)</w:t>
            </w:r>
            <w:r w:rsidRPr="00A23382">
              <w:rPr>
                <w:rFonts w:ascii="Times New Roman" w:eastAsia="Calibri" w:hAnsi="Times New Roman" w:cs="Times New Roman"/>
                <w:sz w:val="24"/>
                <w:vertAlign w:val="superscript"/>
                <w:lang w:eastAsia="bg-BG"/>
              </w:rPr>
              <w:footnoteReference w:id="5"/>
            </w:r>
            <w:r w:rsidRPr="00A23382">
              <w:rPr>
                <w:rFonts w:ascii="Times New Roman" w:eastAsia="Calibri" w:hAnsi="Times New Roman" w:cs="Times New Roman"/>
                <w:sz w:val="24"/>
                <w:lang w:eastAsia="bg-BG"/>
              </w:rPr>
              <w:t>:</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val="en-US" w:eastAsia="bg-BG"/>
              </w:rPr>
            </w:pPr>
            <w:r w:rsidRPr="00A23382">
              <w:rPr>
                <w:rFonts w:ascii="Times New Roman" w:eastAsia="Calibri" w:hAnsi="Times New Roman" w:cs="Times New Roman"/>
                <w:lang w:eastAsia="bg-BG"/>
              </w:rPr>
              <w:t>[   ]</w:t>
            </w:r>
          </w:p>
        </w:tc>
      </w:tr>
    </w:tbl>
    <w:p w:rsidR="00A23382" w:rsidRPr="00A23382" w:rsidRDefault="00A23382" w:rsidP="00A23382">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eastAsia="Calibri" w:hAnsi="Times New Roman" w:cs="Times New Roman"/>
          <w:lang w:eastAsia="bg-BG"/>
        </w:rPr>
      </w:pPr>
      <w:r w:rsidRPr="00A23382">
        <w:rPr>
          <w:rFonts w:ascii="Times New Roman" w:eastAsia="Calibri" w:hAnsi="Times New Roman" w:cs="Times New Roman"/>
          <w:b/>
          <w:i/>
          <w:sz w:val="24"/>
          <w:u w:val="single"/>
          <w:lang w:eastAsia="bg-BG"/>
        </w:rPr>
        <w:t>Останалата</w:t>
      </w:r>
      <w:r w:rsidRPr="00A23382">
        <w:rPr>
          <w:rFonts w:ascii="Times New Roman" w:eastAsia="Calibri" w:hAnsi="Times New Roman" w:cs="Times New Roman"/>
          <w:b/>
          <w:i/>
          <w:sz w:val="24"/>
          <w:lang w:eastAsia="bg-BG"/>
        </w:rPr>
        <w:t xml:space="preserve"> информация във всички раздели на ЕЕДОП следва да бъде попълнена от </w:t>
      </w:r>
      <w:r w:rsidRPr="00A23382">
        <w:rPr>
          <w:rFonts w:ascii="Times New Roman" w:eastAsia="Calibri" w:hAnsi="Times New Roman" w:cs="Times New Roman"/>
          <w:b/>
          <w:i/>
          <w:sz w:val="24"/>
          <w:u w:val="single"/>
          <w:lang w:eastAsia="bg-BG"/>
        </w:rPr>
        <w:t>икономическия оператор</w:t>
      </w:r>
    </w:p>
    <w:p w:rsidR="00A23382" w:rsidRPr="00A23382" w:rsidRDefault="00A23382" w:rsidP="00A23382">
      <w:pPr>
        <w:keepNext/>
        <w:spacing w:before="120" w:after="360" w:line="240" w:lineRule="auto"/>
        <w:jc w:val="center"/>
        <w:rPr>
          <w:rFonts w:ascii="Times New Roman" w:eastAsia="Calibri" w:hAnsi="Times New Roman" w:cs="Times New Roman"/>
          <w:b/>
          <w:lang w:val="ru-RU" w:eastAsia="bg-BG"/>
        </w:rPr>
      </w:pPr>
    </w:p>
    <w:p w:rsidR="00A23382" w:rsidRPr="00A23382" w:rsidRDefault="00A23382" w:rsidP="00A23382">
      <w:pPr>
        <w:keepNext/>
        <w:spacing w:before="120" w:after="360" w:line="240" w:lineRule="auto"/>
        <w:jc w:val="center"/>
        <w:rPr>
          <w:rFonts w:ascii="Times New Roman" w:eastAsia="Calibri" w:hAnsi="Times New Roman" w:cs="Times New Roman"/>
          <w:b/>
          <w:lang w:eastAsia="bg-BG"/>
        </w:rPr>
      </w:pPr>
      <w:r w:rsidRPr="00A23382">
        <w:rPr>
          <w:rFonts w:ascii="Times New Roman" w:eastAsia="Calibri" w:hAnsi="Times New Roman" w:cs="Times New Roman"/>
          <w:b/>
          <w:lang w:eastAsia="bg-BG"/>
        </w:rPr>
        <w:t>Част II: Информация за икономическия оператор</w:t>
      </w:r>
    </w:p>
    <w:p w:rsidR="00A23382" w:rsidRPr="00A23382" w:rsidRDefault="00A23382" w:rsidP="00A23382">
      <w:pPr>
        <w:keepNext/>
        <w:spacing w:before="120" w:after="360" w:line="240" w:lineRule="auto"/>
        <w:jc w:val="center"/>
        <w:rPr>
          <w:rFonts w:ascii="Times New Roman" w:eastAsia="Calibri" w:hAnsi="Times New Roman" w:cs="Times New Roman"/>
          <w:b/>
          <w:smallCaps/>
          <w:lang w:eastAsia="bg-BG"/>
        </w:rPr>
      </w:pPr>
      <w:r w:rsidRPr="00A23382">
        <w:rPr>
          <w:rFonts w:ascii="Times New Roman" w:eastAsia="Calibri" w:hAnsi="Times New Roman" w:cs="Times New Roman"/>
          <w:b/>
          <w:smallCaps/>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Идентификация:</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Отговор:</w:t>
            </w:r>
          </w:p>
        </w:tc>
      </w:tr>
      <w:tr w:rsidR="00A23382" w:rsidRPr="00A23382" w:rsidTr="00850719">
        <w:tc>
          <w:tcPr>
            <w:tcW w:w="4644" w:type="dxa"/>
            <w:shd w:val="clear" w:color="auto" w:fill="auto"/>
          </w:tcPr>
          <w:p w:rsidR="00A23382" w:rsidRPr="00A23382" w:rsidRDefault="00A23382" w:rsidP="00A23382">
            <w:pPr>
              <w:spacing w:before="120" w:after="120" w:line="240" w:lineRule="auto"/>
              <w:ind w:left="850" w:hanging="850"/>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Име:</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w:t>
            </w:r>
          </w:p>
        </w:tc>
      </w:tr>
      <w:tr w:rsidR="00A23382" w:rsidRPr="00A23382" w:rsidTr="00850719">
        <w:trPr>
          <w:trHeight w:val="1372"/>
        </w:trPr>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Идентификационен номер по ДДС, ако е приложимо:</w:t>
            </w:r>
          </w:p>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w:t>
            </w:r>
          </w:p>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Пощенски адрес: </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tc>
      </w:tr>
      <w:tr w:rsidR="00A23382" w:rsidRPr="00A23382" w:rsidTr="00850719">
        <w:trPr>
          <w:trHeight w:val="2002"/>
        </w:trPr>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lastRenderedPageBreak/>
              <w:t>Лице или лица за контакт</w:t>
            </w:r>
            <w:r w:rsidRPr="00A23382">
              <w:rPr>
                <w:rFonts w:ascii="Times New Roman" w:eastAsia="Calibri" w:hAnsi="Times New Roman" w:cs="Times New Roman"/>
                <w:vertAlign w:val="superscript"/>
                <w:lang w:eastAsia="bg-BG"/>
              </w:rPr>
              <w:footnoteReference w:id="6"/>
            </w:r>
            <w:r w:rsidRPr="00A23382">
              <w:rPr>
                <w:rFonts w:ascii="Times New Roman" w:eastAsia="Calibri" w:hAnsi="Times New Roman" w:cs="Times New Roman"/>
                <w:lang w:eastAsia="bg-BG"/>
              </w:rPr>
              <w:t>:</w:t>
            </w:r>
          </w:p>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Телефон:</w:t>
            </w:r>
          </w:p>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Ел. поща:</w:t>
            </w:r>
          </w:p>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sz w:val="24"/>
                <w:lang w:eastAsia="bg-BG"/>
              </w:rPr>
              <w:t>Интернет адрес (уеб адрес) (</w:t>
            </w:r>
            <w:r w:rsidRPr="00A23382">
              <w:rPr>
                <w:rFonts w:ascii="Times New Roman" w:eastAsia="Calibri" w:hAnsi="Times New Roman" w:cs="Times New Roman"/>
                <w:i/>
                <w:sz w:val="24"/>
                <w:lang w:eastAsia="bg-BG"/>
              </w:rPr>
              <w:t>ако е приложимо</w:t>
            </w:r>
            <w:r w:rsidRPr="00A23382">
              <w:rPr>
                <w:rFonts w:ascii="Times New Roman" w:eastAsia="Calibri" w:hAnsi="Times New Roman" w:cs="Times New Roman"/>
                <w:sz w:val="24"/>
                <w:lang w:eastAsia="bg-BG"/>
              </w:rPr>
              <w:t>):</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Обща информация:</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Отговор:</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Икономическият оператор микро-, малко или средно предприятие ли е</w:t>
            </w:r>
            <w:r w:rsidRPr="00A23382">
              <w:rPr>
                <w:rFonts w:ascii="Times New Roman" w:eastAsia="Calibri" w:hAnsi="Times New Roman" w:cs="Times New Roman"/>
                <w:vertAlign w:val="superscript"/>
                <w:lang w:eastAsia="bg-BG"/>
              </w:rPr>
              <w:footnoteReference w:id="7"/>
            </w:r>
            <w:r w:rsidRPr="00A23382">
              <w:rPr>
                <w:rFonts w:ascii="Times New Roman" w:eastAsia="Calibri" w:hAnsi="Times New Roman" w:cs="Times New Roman"/>
                <w:lang w:eastAsia="bg-BG"/>
              </w:rPr>
              <w:t>?</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Да [] Не</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b/>
                <w:u w:val="single"/>
                <w:lang w:eastAsia="bg-BG"/>
              </w:rPr>
              <w:t>Само в случай че поръчката е запазена</w:t>
            </w:r>
            <w:r w:rsidRPr="00A23382">
              <w:rPr>
                <w:rFonts w:ascii="Times New Roman" w:eastAsia="Calibri" w:hAnsi="Times New Roman" w:cs="Times New Roman"/>
                <w:b/>
                <w:u w:val="single"/>
                <w:vertAlign w:val="superscript"/>
                <w:lang w:eastAsia="bg-BG"/>
              </w:rPr>
              <w:footnoteReference w:id="8"/>
            </w:r>
            <w:r w:rsidRPr="00A23382">
              <w:rPr>
                <w:rFonts w:ascii="Times New Roman" w:eastAsia="Calibri" w:hAnsi="Times New Roman" w:cs="Times New Roman"/>
                <w:b/>
                <w:u w:val="single"/>
                <w:lang w:eastAsia="bg-BG"/>
              </w:rPr>
              <w:t>:</w:t>
            </w:r>
            <w:r w:rsidRPr="00A23382">
              <w:rPr>
                <w:rFonts w:ascii="Times New Roman" w:eastAsia="Calibri" w:hAnsi="Times New Roman" w:cs="Times New Roman"/>
                <w:b/>
                <w:lang w:eastAsia="bg-BG"/>
              </w:rPr>
              <w:t xml:space="preserve"> </w:t>
            </w:r>
            <w:r w:rsidRPr="00A23382">
              <w:rPr>
                <w:rFonts w:ascii="Times New Roman" w:eastAsia="Calibri" w:hAnsi="Times New Roman" w:cs="Times New Roman"/>
                <w:lang w:eastAsia="bg-BG"/>
              </w:rPr>
              <w:t>икономическият оператор защитено предприятие ли е или социално предприятие</w:t>
            </w:r>
            <w:r w:rsidRPr="00A23382">
              <w:rPr>
                <w:rFonts w:ascii="Times New Roman" w:eastAsia="Calibri" w:hAnsi="Times New Roman" w:cs="Times New Roman"/>
                <w:vertAlign w:val="superscript"/>
                <w:lang w:eastAsia="bg-BG"/>
              </w:rPr>
              <w:footnoteReference w:id="9"/>
            </w:r>
            <w:r w:rsidRPr="00A23382">
              <w:rPr>
                <w:rFonts w:ascii="Times New Roman" w:eastAsia="Calibri" w:hAnsi="Times New Roman" w:cs="Times New Roman"/>
                <w:lang w:eastAsia="bg-BG"/>
              </w:rPr>
              <w:t>, или ще осигури изпълнението на поръчката в контекста на програми за създаване на защитени работни места?</w:t>
            </w:r>
            <w:r w:rsidRPr="00A23382">
              <w:rPr>
                <w:rFonts w:ascii="Times New Roman" w:eastAsia="Calibri" w:hAnsi="Times New Roman" w:cs="Times New Roman"/>
                <w:sz w:val="24"/>
                <w:lang w:eastAsia="bg-BG"/>
              </w:rPr>
              <w:br/>
            </w:r>
            <w:r w:rsidRPr="00A23382">
              <w:rPr>
                <w:rFonts w:ascii="Times New Roman" w:eastAsia="Calibri" w:hAnsi="Times New Roman" w:cs="Times New Roman"/>
                <w:b/>
                <w:sz w:val="24"/>
                <w:lang w:eastAsia="bg-BG"/>
              </w:rPr>
              <w:t xml:space="preserve">Ако „да“, </w:t>
            </w:r>
            <w:r w:rsidRPr="00A23382">
              <w:rPr>
                <w:rFonts w:ascii="Times New Roman" w:eastAsia="Calibri" w:hAnsi="Times New Roman" w:cs="Times New Roman"/>
                <w:lang w:eastAsia="bg-BG"/>
              </w:rPr>
              <w:t>какъв е съответният процент работници с увреждания или в неравностойно положение?</w:t>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 Да [] </w:t>
            </w:r>
            <w:r w:rsidRPr="00A23382">
              <w:rPr>
                <w:rFonts w:ascii="Times New Roman" w:eastAsia="Calibri" w:hAnsi="Times New Roman" w:cs="Times New Roman"/>
                <w:sz w:val="24"/>
                <w:lang w:eastAsia="bg-BG"/>
              </w:rPr>
              <w:t>Не</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w:t>
            </w:r>
            <w:r w:rsidRPr="00A23382">
              <w:rPr>
                <w:rFonts w:ascii="Times New Roman" w:eastAsia="Calibri" w:hAnsi="Times New Roman" w:cs="Times New Roman"/>
                <w:sz w:val="24"/>
                <w:lang w:eastAsia="bg-BG"/>
              </w:rPr>
              <w:br/>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r w:rsidRPr="00A23382">
              <w:rPr>
                <w:rFonts w:ascii="Times New Roman" w:eastAsia="Calibri" w:hAnsi="Times New Roman" w:cs="Times New Roman"/>
                <w:lang w:eastAsia="bg-BG"/>
              </w:rPr>
              <w:lastRenderedPageBreak/>
              <w:t>(система за предварително класиране)?</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lastRenderedPageBreak/>
              <w:t>[] Да [] Не [] Не се прилага</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b/>
                <w:sz w:val="24"/>
                <w:lang w:eastAsia="bg-BG"/>
              </w:rPr>
              <w:lastRenderedPageBreak/>
              <w:t>Ако „да“</w:t>
            </w:r>
            <w:r w:rsidRPr="00A23382">
              <w:rPr>
                <w:rFonts w:ascii="Times New Roman" w:eastAsia="Calibri" w:hAnsi="Times New Roman" w:cs="Times New Roman"/>
                <w:sz w:val="24"/>
                <w:lang w:eastAsia="bg-BG"/>
              </w:rPr>
              <w:t>:</w:t>
            </w:r>
          </w:p>
          <w:p w:rsidR="00A23382" w:rsidRPr="00A23382" w:rsidRDefault="00A23382" w:rsidP="00A23382">
            <w:pPr>
              <w:spacing w:before="120" w:after="120" w:line="240" w:lineRule="auto"/>
              <w:jc w:val="both"/>
              <w:rPr>
                <w:rFonts w:ascii="Times New Roman" w:eastAsia="Calibri" w:hAnsi="Times New Roman" w:cs="Times New Roman"/>
                <w:b/>
                <w:sz w:val="24"/>
                <w:u w:val="single"/>
                <w:lang w:eastAsia="bg-BG"/>
              </w:rPr>
            </w:pPr>
            <w:r w:rsidRPr="00A23382">
              <w:rPr>
                <w:rFonts w:ascii="Times New Roman" w:eastAsia="Calibri" w:hAnsi="Times New Roman" w:cs="Times New Roman"/>
                <w:b/>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A23382">
              <w:rPr>
                <w:rFonts w:ascii="Times New Roman" w:eastAsia="Calibri" w:hAnsi="Times New Roman" w:cs="Times New Roman"/>
                <w:sz w:val="24"/>
                <w:lang w:eastAsia="bg-BG"/>
              </w:rPr>
              <w:br/>
            </w:r>
            <w:r w:rsidRPr="00A23382">
              <w:rPr>
                <w:rFonts w:ascii="Times New Roman" w:eastAsia="Calibri" w:hAnsi="Times New Roman" w:cs="Times New Roman"/>
                <w:i/>
                <w:lang w:eastAsia="bg-BG"/>
              </w:rPr>
              <w:t>б) Ако сертификатът за регистрацията или за сертифицирането е наличен в електронен формат, моля, посочете:</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A23382">
              <w:rPr>
                <w:rFonts w:ascii="Times New Roman" w:eastAsia="Calibri" w:hAnsi="Times New Roman" w:cs="Times New Roman"/>
                <w:vertAlign w:val="superscript"/>
                <w:lang w:eastAsia="bg-BG"/>
              </w:rPr>
              <w:footnoteReference w:id="10"/>
            </w:r>
            <w:r w:rsidRPr="00A23382">
              <w:rPr>
                <w:rFonts w:ascii="Times New Roman" w:eastAsia="Calibri" w:hAnsi="Times New Roman" w:cs="Times New Roman"/>
                <w:lang w:eastAsia="bg-BG"/>
              </w:rPr>
              <w:t>:</w:t>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г) Регистрацията или сертифицирането обхваща ли всички задължителни критерии за подбор?</w:t>
            </w:r>
            <w:r w:rsidRPr="00A23382">
              <w:rPr>
                <w:rFonts w:ascii="Times New Roman" w:eastAsia="Calibri" w:hAnsi="Times New Roman" w:cs="Times New Roman"/>
                <w:sz w:val="24"/>
                <w:lang w:eastAsia="bg-BG"/>
              </w:rPr>
              <w:br/>
            </w:r>
            <w:r w:rsidRPr="00A23382">
              <w:rPr>
                <w:rFonts w:ascii="Times New Roman" w:eastAsia="Calibri" w:hAnsi="Times New Roman" w:cs="Times New Roman"/>
                <w:b/>
                <w:lang w:eastAsia="bg-BG"/>
              </w:rPr>
              <w:t>Ако „не“:</w:t>
            </w:r>
            <w:r w:rsidRPr="00A23382">
              <w:rPr>
                <w:rFonts w:ascii="Times New Roman" w:eastAsia="Calibri" w:hAnsi="Times New Roman" w:cs="Times New Roman"/>
                <w:lang w:eastAsia="bg-BG"/>
              </w:rPr>
              <w:br/>
            </w:r>
            <w:r w:rsidRPr="00A23382">
              <w:rPr>
                <w:rFonts w:ascii="Times New Roman" w:eastAsia="Calibri" w:hAnsi="Times New Roman" w:cs="Times New Roman"/>
                <w:b/>
                <w:u w:val="single"/>
                <w:lang w:eastAsia="bg-BG"/>
              </w:rPr>
              <w:t>В допълнение моля, попълнете липсващата информация в част ІV, раздели А, Б, В или Г според случая</w:t>
            </w:r>
            <w:r w:rsidRPr="00A23382">
              <w:rPr>
                <w:rFonts w:ascii="Times New Roman" w:eastAsia="Calibri" w:hAnsi="Times New Roman" w:cs="Times New Roman"/>
                <w:lang w:eastAsia="bg-BG"/>
              </w:rPr>
              <w:t xml:space="preserve">  </w:t>
            </w:r>
            <w:r w:rsidRPr="00A23382">
              <w:rPr>
                <w:rFonts w:ascii="Times New Roman" w:eastAsia="Calibri" w:hAnsi="Times New Roman" w:cs="Times New Roman"/>
                <w:b/>
                <w:i/>
                <w:lang w:eastAsia="bg-BG"/>
              </w:rPr>
              <w:t>САМО ако това се изисква съгласно съответното обявление или документацията за обществената поръчка:</w:t>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 xml:space="preserve">д) Икономическият оператор може ли да представи </w:t>
            </w:r>
            <w:r w:rsidRPr="00A23382">
              <w:rPr>
                <w:rFonts w:ascii="Times New Roman" w:eastAsia="Calibri" w:hAnsi="Times New Roman" w:cs="Times New Roman"/>
                <w:b/>
                <w:lang w:eastAsia="bg-BG"/>
              </w:rPr>
              <w:t>удостоверение</w:t>
            </w:r>
            <w:r w:rsidRPr="00A23382">
              <w:rPr>
                <w:rFonts w:ascii="Times New Roman" w:eastAsia="Calibri" w:hAnsi="Times New Roman" w:cs="Times New Roman"/>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A23382">
              <w:rPr>
                <w:rFonts w:ascii="Times New Roman" w:eastAsia="Calibri" w:hAnsi="Times New Roman" w:cs="Times New Roman"/>
                <w:sz w:val="24"/>
                <w:lang w:eastAsia="bg-BG"/>
              </w:rPr>
              <w:br/>
            </w:r>
            <w:r w:rsidRPr="00A23382">
              <w:rPr>
                <w:rFonts w:ascii="Times New Roman" w:eastAsia="Calibri" w:hAnsi="Times New Roman" w:cs="Times New Roman"/>
                <w:i/>
                <w:lang w:eastAsia="bg-BG"/>
              </w:rPr>
              <w:t>Ако съответните документи са на разположение в електронен формат, моля, посочете:</w:t>
            </w:r>
            <w:r w:rsidRPr="00A23382">
              <w:rPr>
                <w:rFonts w:ascii="Times New Roman" w:eastAsia="Calibri" w:hAnsi="Times New Roman" w:cs="Times New Roman"/>
                <w:lang w:eastAsia="bg-BG"/>
              </w:rPr>
              <w:t xml:space="preserve"> </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a) [……]</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i/>
                <w:lang w:eastAsia="bg-BG"/>
              </w:rPr>
              <w:t>б) (уеб адрес, орган или служба, издаващи документа, точно позоваване на документа):</w:t>
            </w:r>
            <w:r w:rsidRPr="00A23382">
              <w:rPr>
                <w:rFonts w:ascii="Times New Roman" w:eastAsia="Calibri" w:hAnsi="Times New Roman" w:cs="Times New Roman"/>
                <w:sz w:val="24"/>
                <w:lang w:eastAsia="bg-BG"/>
              </w:rPr>
              <w:br/>
            </w:r>
            <w:r w:rsidRPr="00A23382">
              <w:rPr>
                <w:rFonts w:ascii="Times New Roman" w:eastAsia="Calibri" w:hAnsi="Times New Roman" w:cs="Times New Roman"/>
                <w:i/>
                <w:lang w:eastAsia="bg-BG"/>
              </w:rPr>
              <w:t>[……][……][……][……]</w:t>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в) [……]</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г) [] Да [] Не</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 xml:space="preserve">д) [] Да [] </w:t>
            </w:r>
            <w:r w:rsidRPr="00A23382">
              <w:rPr>
                <w:rFonts w:ascii="Times New Roman" w:eastAsia="Calibri" w:hAnsi="Times New Roman" w:cs="Times New Roman"/>
                <w:sz w:val="24"/>
                <w:lang w:eastAsia="bg-BG"/>
              </w:rPr>
              <w:t>Не</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A23382">
              <w:rPr>
                <w:rFonts w:ascii="Times New Roman" w:eastAsia="Calibri" w:hAnsi="Times New Roman" w:cs="Times New Roman"/>
                <w:sz w:val="24"/>
                <w:lang w:eastAsia="bg-BG"/>
              </w:rPr>
              <w:br/>
            </w:r>
            <w:r w:rsidRPr="00A23382">
              <w:rPr>
                <w:rFonts w:ascii="Times New Roman" w:eastAsia="Calibri" w:hAnsi="Times New Roman" w:cs="Times New Roman"/>
                <w:i/>
                <w:lang w:eastAsia="bg-BG"/>
              </w:rPr>
              <w:t>[……][……][……][……]</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lastRenderedPageBreak/>
              <w:t>Форма на участие:</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Отговор:</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Икономическият оператор участва ли в процедурата за възлагане на обществена поръчка заедно с други икономически оператори</w:t>
            </w:r>
            <w:r w:rsidRPr="00A23382">
              <w:rPr>
                <w:rFonts w:ascii="Times New Roman" w:eastAsia="Calibri" w:hAnsi="Times New Roman" w:cs="Times New Roman"/>
                <w:vertAlign w:val="superscript"/>
                <w:lang w:eastAsia="bg-BG"/>
              </w:rPr>
              <w:footnoteReference w:id="11"/>
            </w:r>
            <w:r w:rsidRPr="00A23382">
              <w:rPr>
                <w:rFonts w:ascii="Times New Roman" w:eastAsia="Calibri" w:hAnsi="Times New Roman" w:cs="Times New Roman"/>
                <w:lang w:eastAsia="bg-BG"/>
              </w:rPr>
              <w:t>?</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Да [] Не</w:t>
            </w:r>
          </w:p>
        </w:tc>
      </w:tr>
      <w:tr w:rsidR="00A23382" w:rsidRPr="00A23382" w:rsidTr="00850719">
        <w:tc>
          <w:tcPr>
            <w:tcW w:w="9289" w:type="dxa"/>
            <w:gridSpan w:val="2"/>
            <w:shd w:val="clear" w:color="auto" w:fill="BFBFBF"/>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sz w:val="24"/>
                <w:lang w:eastAsia="bg-BG"/>
              </w:rPr>
              <w:t>Ако „да“</w:t>
            </w:r>
            <w:r w:rsidRPr="00A23382">
              <w:rPr>
                <w:rFonts w:ascii="Times New Roman" w:eastAsia="Calibri" w:hAnsi="Times New Roman" w:cs="Times New Roman"/>
                <w:i/>
                <w:sz w:val="24"/>
                <w:lang w:eastAsia="bg-BG"/>
              </w:rPr>
              <w:t>, моля, уверете се, че останалите участващи оператори представят отделен ЕЕДОП</w:t>
            </w:r>
            <w:r w:rsidRPr="00A23382">
              <w:rPr>
                <w:rFonts w:ascii="Times New Roman" w:eastAsia="Calibri" w:hAnsi="Times New Roman" w:cs="Times New Roman"/>
                <w:sz w:val="24"/>
                <w:lang w:eastAsia="bg-BG"/>
              </w:rPr>
              <w:t>.</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b/>
                <w:sz w:val="24"/>
                <w:lang w:eastAsia="bg-BG"/>
              </w:rPr>
              <w:t>Ако „да“</w:t>
            </w:r>
            <w:r w:rsidRPr="00A23382">
              <w:rPr>
                <w:rFonts w:ascii="Times New Roman" w:eastAsia="Calibri" w:hAnsi="Times New Roman" w:cs="Times New Roman"/>
                <w:sz w:val="24"/>
                <w:lang w:eastAsia="bg-BG"/>
              </w:rPr>
              <w:t>:</w:t>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а) моля, посочете ролята на икономическия оператор в групата (ръководител на групата, отговорник за конкретни задачи...):</w:t>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б) моля, посочете другите икономически оператори, които участват заедно в процедурата за възлагане на обществена поръчка:</w:t>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в) когато е приложимо, посочете името на участващата група:</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а): [……]</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б): [……]</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в): [……]</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Обособени позиции</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Отговор:</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b/>
                <w:i/>
                <w:sz w:val="24"/>
                <w:lang w:eastAsia="bg-BG"/>
              </w:rPr>
            </w:pPr>
            <w:r w:rsidRPr="00A23382">
              <w:rPr>
                <w:rFonts w:ascii="Times New Roman" w:eastAsia="Calibri" w:hAnsi="Times New Roman" w:cs="Times New Roman"/>
                <w:lang w:eastAsia="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b/>
                <w:i/>
                <w:sz w:val="24"/>
                <w:lang w:eastAsia="bg-BG"/>
              </w:rPr>
            </w:pPr>
            <w:r w:rsidRPr="00A23382">
              <w:rPr>
                <w:rFonts w:ascii="Times New Roman" w:eastAsia="Calibri" w:hAnsi="Times New Roman" w:cs="Times New Roman"/>
                <w:lang w:eastAsia="bg-BG"/>
              </w:rPr>
              <w:t>[   ]</w:t>
            </w:r>
          </w:p>
        </w:tc>
      </w:tr>
    </w:tbl>
    <w:p w:rsidR="00A23382" w:rsidRPr="00A23382" w:rsidRDefault="00A23382" w:rsidP="00A23382">
      <w:pPr>
        <w:keepNext/>
        <w:spacing w:before="120" w:after="360" w:line="240" w:lineRule="auto"/>
        <w:jc w:val="center"/>
        <w:rPr>
          <w:rFonts w:ascii="Times New Roman" w:eastAsia="Calibri" w:hAnsi="Times New Roman" w:cs="Times New Roman"/>
          <w:b/>
          <w:smallCaps/>
          <w:lang w:val="en-US" w:eastAsia="bg-BG"/>
        </w:rPr>
      </w:pPr>
    </w:p>
    <w:p w:rsidR="00A23382" w:rsidRPr="00A23382" w:rsidRDefault="00A23382" w:rsidP="00A23382">
      <w:pPr>
        <w:keepNext/>
        <w:spacing w:before="120" w:after="360" w:line="240" w:lineRule="auto"/>
        <w:jc w:val="center"/>
        <w:rPr>
          <w:rFonts w:ascii="Times New Roman" w:eastAsia="Calibri" w:hAnsi="Times New Roman" w:cs="Times New Roman"/>
          <w:b/>
          <w:smallCaps/>
          <w:lang w:eastAsia="bg-BG"/>
        </w:rPr>
      </w:pPr>
      <w:r w:rsidRPr="00A23382">
        <w:rPr>
          <w:rFonts w:ascii="Times New Roman" w:eastAsia="Calibri" w:hAnsi="Times New Roman" w:cs="Times New Roman"/>
          <w:b/>
          <w:smallCaps/>
          <w:lang w:eastAsia="bg-BG"/>
        </w:rPr>
        <w:t>Б: Информация за представителите на икономическия оператор</w:t>
      </w:r>
    </w:p>
    <w:p w:rsidR="00A23382" w:rsidRPr="00A23382" w:rsidRDefault="00A23382" w:rsidP="00A23382">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eastAsia="Calibri" w:hAnsi="Times New Roman" w:cs="Times New Roman"/>
          <w:i/>
          <w:lang w:eastAsia="bg-BG"/>
        </w:rPr>
      </w:pPr>
      <w:r w:rsidRPr="00A23382">
        <w:rPr>
          <w:rFonts w:ascii="Times New Roman" w:eastAsia="Calibri" w:hAnsi="Times New Roman" w:cs="Times New Roman"/>
          <w:i/>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Представителство, ако има такива:</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Отговор:</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Пълното име </w:t>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 xml:space="preserve">заедно с датата и мястото на раждане, ако е необходимо: </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lastRenderedPageBreak/>
              <w:t>Длъжност/Действащ в качеството си на:</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Пощенски адрес:</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Телефон:</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Ел. поща:</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tc>
      </w:tr>
    </w:tbl>
    <w:p w:rsidR="00A23382" w:rsidRPr="00A23382" w:rsidRDefault="00A23382" w:rsidP="00A23382">
      <w:pPr>
        <w:keepNext/>
        <w:spacing w:before="120" w:after="360" w:line="240" w:lineRule="auto"/>
        <w:jc w:val="center"/>
        <w:rPr>
          <w:rFonts w:ascii="Times New Roman" w:eastAsia="Calibri" w:hAnsi="Times New Roman" w:cs="Times New Roman"/>
          <w:b/>
          <w:smallCaps/>
          <w:lang w:val="en-US" w:eastAsia="bg-BG"/>
        </w:rPr>
      </w:pPr>
    </w:p>
    <w:p w:rsidR="00A23382" w:rsidRPr="00A23382" w:rsidRDefault="00A23382" w:rsidP="00A23382">
      <w:pPr>
        <w:keepNext/>
        <w:spacing w:before="120" w:after="360" w:line="240" w:lineRule="auto"/>
        <w:jc w:val="center"/>
        <w:rPr>
          <w:rFonts w:ascii="Times New Roman" w:eastAsia="Calibri" w:hAnsi="Times New Roman" w:cs="Times New Roman"/>
          <w:b/>
          <w:smallCaps/>
          <w:lang w:eastAsia="bg-BG"/>
        </w:rPr>
      </w:pPr>
      <w:r w:rsidRPr="00A23382">
        <w:rPr>
          <w:rFonts w:ascii="Times New Roman" w:eastAsia="Calibri" w:hAnsi="Times New Roman" w:cs="Times New Roman"/>
          <w:b/>
          <w:smallCaps/>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Използване на чужд капацитет:</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Отговор:</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[]Да []Не</w:t>
            </w:r>
          </w:p>
        </w:tc>
      </w:tr>
    </w:tbl>
    <w:p w:rsidR="00A23382" w:rsidRPr="00A23382" w:rsidRDefault="00A23382" w:rsidP="00A23382">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eastAsia="bg-BG"/>
        </w:rPr>
      </w:pPr>
      <w:r w:rsidRPr="00A23382">
        <w:rPr>
          <w:rFonts w:ascii="Times New Roman" w:eastAsia="Calibri" w:hAnsi="Times New Roman" w:cs="Times New Roman"/>
          <w:b/>
          <w:i/>
          <w:sz w:val="24"/>
          <w:lang w:eastAsia="bg-BG"/>
        </w:rPr>
        <w:t>Ако „да“</w:t>
      </w:r>
      <w:r w:rsidRPr="00A23382">
        <w:rPr>
          <w:rFonts w:ascii="Times New Roman" w:eastAsia="Calibri" w:hAnsi="Times New Roman" w:cs="Times New Roman"/>
          <w:i/>
          <w:sz w:val="24"/>
          <w:lang w:eastAsia="bg-BG"/>
        </w:rPr>
        <w:t xml:space="preserve">, моля, представете отделно за </w:t>
      </w:r>
      <w:r w:rsidRPr="00A23382">
        <w:rPr>
          <w:rFonts w:ascii="Times New Roman" w:eastAsia="Calibri" w:hAnsi="Times New Roman" w:cs="Times New Roman"/>
          <w:b/>
          <w:i/>
          <w:sz w:val="24"/>
          <w:lang w:eastAsia="bg-BG"/>
        </w:rPr>
        <w:t>всеки</w:t>
      </w:r>
      <w:r w:rsidRPr="00A23382">
        <w:rPr>
          <w:rFonts w:ascii="Times New Roman" w:eastAsia="Calibri" w:hAnsi="Times New Roman" w:cs="Times New Roman"/>
          <w:i/>
          <w:sz w:val="24"/>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A23382">
        <w:rPr>
          <w:rFonts w:ascii="Times New Roman" w:eastAsia="Calibri" w:hAnsi="Times New Roman" w:cs="Times New Roman"/>
          <w:b/>
          <w:i/>
          <w:sz w:val="24"/>
          <w:lang w:eastAsia="bg-BG"/>
        </w:rPr>
        <w:t>раздели</w:t>
      </w:r>
      <w:r w:rsidRPr="00A23382">
        <w:rPr>
          <w:rFonts w:ascii="Times New Roman" w:eastAsia="Calibri" w:hAnsi="Times New Roman" w:cs="Times New Roman"/>
          <w:i/>
          <w:sz w:val="24"/>
          <w:lang w:eastAsia="bg-BG"/>
        </w:rPr>
        <w:t xml:space="preserve"> </w:t>
      </w:r>
      <w:r w:rsidRPr="00A23382">
        <w:rPr>
          <w:rFonts w:ascii="Times New Roman" w:eastAsia="Calibri" w:hAnsi="Times New Roman" w:cs="Times New Roman"/>
          <w:b/>
          <w:i/>
          <w:sz w:val="24"/>
          <w:lang w:eastAsia="bg-BG"/>
        </w:rPr>
        <w:t>А и Б от настоящата част и от част III</w:t>
      </w:r>
      <w:r w:rsidRPr="00A23382">
        <w:rPr>
          <w:rFonts w:ascii="Times New Roman" w:eastAsia="Calibri" w:hAnsi="Times New Roman" w:cs="Times New Roman"/>
          <w:i/>
          <w:sz w:val="24"/>
          <w:lang w:eastAsia="bg-BG"/>
        </w:rPr>
        <w:t>.</w:t>
      </w:r>
      <w:r w:rsidRPr="00A23382">
        <w:rPr>
          <w:rFonts w:ascii="Times New Roman" w:eastAsia="Calibri" w:hAnsi="Times New Roman" w:cs="Times New Roman"/>
          <w:i/>
          <w:lang w:eastAsia="bg-BG"/>
        </w:rPr>
        <w:t xml:space="preserve"> </w:t>
      </w:r>
      <w:r w:rsidRPr="00A23382">
        <w:rPr>
          <w:rFonts w:ascii="Times New Roman" w:eastAsia="Calibri" w:hAnsi="Times New Roman" w:cs="Times New Roman"/>
          <w:sz w:val="24"/>
          <w:lang w:eastAsia="bg-BG"/>
        </w:rPr>
        <w:br/>
      </w:r>
      <w:r w:rsidRPr="00A23382">
        <w:rPr>
          <w:rFonts w:ascii="Times New Roman" w:eastAsia="Calibri" w:hAnsi="Times New Roman" w:cs="Times New Roman"/>
          <w:i/>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A23382">
        <w:rPr>
          <w:rFonts w:ascii="Times New Roman" w:eastAsia="Calibri" w:hAnsi="Times New Roman" w:cs="Times New Roman"/>
          <w:sz w:val="24"/>
          <w:lang w:eastAsia="bg-BG"/>
        </w:rPr>
        <w:br/>
      </w:r>
      <w:r w:rsidRPr="00A23382">
        <w:rPr>
          <w:rFonts w:ascii="Times New Roman" w:eastAsia="Calibri" w:hAnsi="Times New Roman" w:cs="Times New Roman"/>
          <w:i/>
          <w:lang w:eastAsia="bg-BG"/>
        </w:rPr>
        <w:t>Посочете информацията съгласно части IV и V за всеки от съответните субекти</w:t>
      </w:r>
      <w:r w:rsidRPr="00A23382">
        <w:rPr>
          <w:rFonts w:ascii="Times New Roman" w:eastAsia="Calibri" w:hAnsi="Times New Roman" w:cs="Times New Roman"/>
          <w:i/>
          <w:vertAlign w:val="superscript"/>
          <w:lang w:eastAsia="bg-BG"/>
        </w:rPr>
        <w:footnoteReference w:id="12"/>
      </w:r>
      <w:r w:rsidRPr="00A23382">
        <w:rPr>
          <w:rFonts w:ascii="Times New Roman" w:eastAsia="Calibri" w:hAnsi="Times New Roman" w:cs="Times New Roman"/>
          <w:i/>
          <w:lang w:eastAsia="bg-BG"/>
        </w:rPr>
        <w:t>, доколкото тя има отношение към специфичния капацитет, който икономическият оператор ще използва.</w:t>
      </w:r>
    </w:p>
    <w:p w:rsidR="00A23382" w:rsidRPr="00A23382" w:rsidRDefault="00A23382" w:rsidP="00A23382">
      <w:pPr>
        <w:keepNext/>
        <w:spacing w:before="120" w:after="360" w:line="240" w:lineRule="auto"/>
        <w:jc w:val="center"/>
        <w:rPr>
          <w:rFonts w:ascii="Times New Roman" w:eastAsia="Calibri" w:hAnsi="Times New Roman" w:cs="Times New Roman"/>
          <w:b/>
          <w:lang w:val="ru-RU" w:eastAsia="bg-BG"/>
        </w:rPr>
      </w:pPr>
    </w:p>
    <w:p w:rsidR="00A23382" w:rsidRPr="00A23382" w:rsidRDefault="00A23382" w:rsidP="00A23382">
      <w:pPr>
        <w:keepNext/>
        <w:spacing w:before="120" w:after="360" w:line="240" w:lineRule="auto"/>
        <w:jc w:val="center"/>
        <w:rPr>
          <w:rFonts w:ascii="Times New Roman" w:eastAsia="Calibri" w:hAnsi="Times New Roman" w:cs="Times New Roman"/>
          <w:b/>
          <w:u w:val="single"/>
          <w:lang w:eastAsia="bg-BG"/>
        </w:rPr>
      </w:pPr>
      <w:r w:rsidRPr="00A23382">
        <w:rPr>
          <w:rFonts w:ascii="Times New Roman" w:eastAsia="Calibri" w:hAnsi="Times New Roman" w:cs="Times New Roman"/>
          <w:b/>
          <w:lang w:eastAsia="bg-BG"/>
        </w:rPr>
        <w:t xml:space="preserve">Г: Информация за подизпълнители, чийто капацитет икономическият оператор </w:t>
      </w:r>
      <w:r w:rsidRPr="00A23382">
        <w:rPr>
          <w:rFonts w:ascii="Times New Roman" w:eastAsia="Calibri" w:hAnsi="Times New Roman" w:cs="Times New Roman"/>
          <w:b/>
          <w:u w:val="single"/>
          <w:lang w:eastAsia="bg-BG"/>
        </w:rPr>
        <w:t>няма</w:t>
      </w:r>
      <w:r w:rsidRPr="00A23382">
        <w:rPr>
          <w:rFonts w:ascii="Times New Roman" w:eastAsia="Calibri" w:hAnsi="Times New Roman" w:cs="Times New Roman"/>
          <w:b/>
          <w:lang w:eastAsia="bg-BG"/>
        </w:rPr>
        <w:t xml:space="preserve"> да използва</w:t>
      </w:r>
    </w:p>
    <w:p w:rsidR="00A23382" w:rsidRPr="00A23382" w:rsidRDefault="00A23382" w:rsidP="00A2338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eastAsia="Calibri" w:hAnsi="Times New Roman" w:cs="Times New Roman"/>
          <w:b/>
          <w:sz w:val="32"/>
          <w:lang w:eastAsia="bg-BG"/>
        </w:rPr>
      </w:pPr>
      <w:r w:rsidRPr="00A23382">
        <w:rPr>
          <w:rFonts w:ascii="Times New Roman" w:eastAsia="Calibri" w:hAnsi="Times New Roman" w:cs="Times New Roman"/>
          <w:b/>
          <w:sz w:val="3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sz w:val="24"/>
                <w:lang w:eastAsia="bg-BG"/>
              </w:rPr>
              <w:lastRenderedPageBreak/>
              <w:t>Възлагане на подизпълнители:</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sz w:val="24"/>
                <w:lang w:eastAsia="bg-BG"/>
              </w:rPr>
              <w:t>Отговор:</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sz w:val="24"/>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sz w:val="24"/>
                <w:lang w:eastAsia="bg-BG"/>
              </w:rPr>
              <w:t xml:space="preserve">[]Да []Не </w:t>
            </w:r>
            <w:r w:rsidRPr="00A23382">
              <w:rPr>
                <w:rFonts w:ascii="Times New Roman" w:eastAsia="Calibri" w:hAnsi="Times New Roman" w:cs="Times New Roman"/>
                <w:b/>
                <w:sz w:val="24"/>
                <w:lang w:eastAsia="bg-BG"/>
              </w:rPr>
              <w:t>Ако да и доколкото е известно</w:t>
            </w:r>
            <w:r w:rsidRPr="00A23382">
              <w:rPr>
                <w:rFonts w:ascii="Times New Roman" w:eastAsia="Calibri" w:hAnsi="Times New Roman" w:cs="Times New Roman"/>
                <w:sz w:val="24"/>
                <w:lang w:eastAsia="bg-BG"/>
              </w:rPr>
              <w:t xml:space="preserve">, моля, приложете списък на предлаганите подизпълнители: </w:t>
            </w:r>
          </w:p>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sz w:val="24"/>
                <w:lang w:eastAsia="bg-BG"/>
              </w:rPr>
              <w:t>[……]</w:t>
            </w:r>
          </w:p>
        </w:tc>
      </w:tr>
    </w:tbl>
    <w:p w:rsidR="00A23382" w:rsidRPr="00A23382" w:rsidRDefault="00A23382" w:rsidP="00A2338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A23382">
        <w:rPr>
          <w:rFonts w:ascii="Times New Roman" w:eastAsia="Calibri" w:hAnsi="Times New Roman" w:cs="Times New Roman"/>
          <w:b/>
          <w:i/>
          <w:u w:val="single"/>
          <w:lang w:eastAsia="bg-BG"/>
        </w:rPr>
        <w:t>Ако възлагащият орган или възложителят изрично изисква тази информация</w:t>
      </w:r>
      <w:r w:rsidRPr="00A23382">
        <w:rPr>
          <w:rFonts w:ascii="Times New Roman" w:eastAsia="Calibri" w:hAnsi="Times New Roman" w:cs="Times New Roman"/>
          <w:b/>
          <w:i/>
          <w:lang w:eastAsia="bg-BG"/>
        </w:rPr>
        <w:t xml:space="preserve"> в допълнение към информацията съгласно</w:t>
      </w:r>
      <w:r w:rsidRPr="00A23382">
        <w:rPr>
          <w:rFonts w:ascii="Times New Roman" w:eastAsia="Calibri" w:hAnsi="Times New Roman" w:cs="Times New Roman"/>
          <w:b/>
          <w:lang w:eastAsia="bg-BG"/>
        </w:rPr>
        <w:t xml:space="preserve"> </w:t>
      </w:r>
      <w:r w:rsidRPr="00A23382">
        <w:rPr>
          <w:rFonts w:ascii="Times New Roman" w:eastAsia="Calibri" w:hAnsi="Times New Roman" w:cs="Times New Roman"/>
          <w:b/>
          <w:i/>
          <w:lang w:eastAsia="bg-BG"/>
        </w:rPr>
        <w:t xml:space="preserve">настоящия раздел, </w:t>
      </w:r>
      <w:r w:rsidRPr="00A23382">
        <w:rPr>
          <w:rFonts w:ascii="Times New Roman" w:eastAsia="Calibri" w:hAnsi="Times New Roman" w:cs="Times New Roman"/>
          <w:b/>
          <w:i/>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A23382" w:rsidRPr="00A23382" w:rsidRDefault="00A23382" w:rsidP="00A23382">
      <w:pPr>
        <w:keepNext/>
        <w:spacing w:before="120" w:after="360" w:line="240" w:lineRule="auto"/>
        <w:jc w:val="center"/>
        <w:rPr>
          <w:rFonts w:ascii="Times New Roman" w:eastAsia="Calibri" w:hAnsi="Times New Roman" w:cs="Times New Roman"/>
          <w:b/>
          <w:lang w:val="ru-RU" w:eastAsia="bg-BG"/>
        </w:rPr>
      </w:pPr>
    </w:p>
    <w:p w:rsidR="00A23382" w:rsidRPr="00A23382" w:rsidRDefault="00A23382" w:rsidP="00A23382">
      <w:pPr>
        <w:keepNext/>
        <w:spacing w:before="120" w:after="360" w:line="240" w:lineRule="auto"/>
        <w:jc w:val="center"/>
        <w:rPr>
          <w:rFonts w:ascii="Times New Roman" w:eastAsia="Calibri" w:hAnsi="Times New Roman" w:cs="Times New Roman"/>
          <w:b/>
          <w:lang w:eastAsia="bg-BG"/>
        </w:rPr>
      </w:pPr>
      <w:r w:rsidRPr="00A23382">
        <w:rPr>
          <w:rFonts w:ascii="Times New Roman" w:eastAsia="Calibri" w:hAnsi="Times New Roman" w:cs="Times New Roman"/>
          <w:b/>
          <w:lang w:eastAsia="bg-BG"/>
        </w:rPr>
        <w:t>Част III: Основания за изключване</w:t>
      </w:r>
    </w:p>
    <w:p w:rsidR="00A23382" w:rsidRPr="00A23382" w:rsidRDefault="00A23382" w:rsidP="00A23382">
      <w:pPr>
        <w:keepNext/>
        <w:spacing w:before="120" w:after="360" w:line="240" w:lineRule="auto"/>
        <w:jc w:val="center"/>
        <w:rPr>
          <w:rFonts w:ascii="Times New Roman" w:eastAsia="Calibri" w:hAnsi="Times New Roman" w:cs="Times New Roman"/>
          <w:b/>
          <w:smallCaps/>
          <w:lang w:eastAsia="bg-BG"/>
        </w:rPr>
      </w:pPr>
      <w:r w:rsidRPr="00A23382">
        <w:rPr>
          <w:rFonts w:ascii="Times New Roman" w:eastAsia="Calibri" w:hAnsi="Times New Roman" w:cs="Times New Roman"/>
          <w:b/>
          <w:smallCaps/>
          <w:lang w:eastAsia="bg-BG"/>
        </w:rPr>
        <w:t>А: Основания, свързани с наказателни присъди</w:t>
      </w:r>
    </w:p>
    <w:p w:rsidR="00A23382" w:rsidRPr="00A23382" w:rsidRDefault="00A23382" w:rsidP="00A23382">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eastAsia="bg-BG"/>
        </w:rPr>
      </w:pPr>
      <w:r w:rsidRPr="00A23382">
        <w:rPr>
          <w:rFonts w:ascii="Times New Roman" w:eastAsia="Calibri" w:hAnsi="Times New Roman" w:cs="Times New Roman"/>
          <w:i/>
          <w:lang w:eastAsia="bg-BG"/>
        </w:rPr>
        <w:t>Член 57, параграф 1 от Директива 2014/24/ЕС съдържа следните основания за изключване:</w:t>
      </w:r>
    </w:p>
    <w:p w:rsidR="00A23382" w:rsidRPr="00A23382" w:rsidRDefault="00A23382" w:rsidP="00A23382">
      <w:pPr>
        <w:numPr>
          <w:ilvl w:val="0"/>
          <w:numId w:val="29"/>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A23382">
        <w:rPr>
          <w:rFonts w:ascii="Times New Roman" w:eastAsia="Calibri" w:hAnsi="Times New Roman" w:cs="Times New Roman"/>
          <w:i/>
          <w:lang w:eastAsia="bg-BG"/>
        </w:rPr>
        <w:t xml:space="preserve">Участие в </w:t>
      </w:r>
      <w:r w:rsidRPr="00A23382">
        <w:rPr>
          <w:rFonts w:ascii="Times New Roman" w:eastAsia="Calibri" w:hAnsi="Times New Roman" w:cs="Times New Roman"/>
          <w:b/>
          <w:i/>
          <w:lang w:eastAsia="bg-BG"/>
        </w:rPr>
        <w:t>престъпна организация</w:t>
      </w:r>
      <w:r w:rsidRPr="00A23382">
        <w:rPr>
          <w:rFonts w:ascii="Times New Roman" w:eastAsia="Calibri" w:hAnsi="Times New Roman" w:cs="Times New Roman"/>
          <w:b/>
          <w:i/>
          <w:vertAlign w:val="superscript"/>
          <w:lang w:eastAsia="bg-BG"/>
        </w:rPr>
        <w:footnoteReference w:id="13"/>
      </w:r>
      <w:r w:rsidRPr="00A23382">
        <w:rPr>
          <w:rFonts w:ascii="Times New Roman" w:eastAsia="Calibri" w:hAnsi="Times New Roman" w:cs="Times New Roman"/>
          <w:lang w:eastAsia="bg-BG"/>
        </w:rPr>
        <w:t>:</w:t>
      </w:r>
    </w:p>
    <w:p w:rsidR="00A23382" w:rsidRPr="00A23382" w:rsidRDefault="00A23382" w:rsidP="00A23382">
      <w:pPr>
        <w:numPr>
          <w:ilvl w:val="0"/>
          <w:numId w:val="28"/>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A23382">
        <w:rPr>
          <w:rFonts w:ascii="Times New Roman" w:eastAsia="Calibri" w:hAnsi="Times New Roman" w:cs="Times New Roman"/>
          <w:b/>
          <w:i/>
          <w:lang w:eastAsia="bg-BG"/>
        </w:rPr>
        <w:t>Корупция</w:t>
      </w:r>
      <w:r w:rsidRPr="00A23382">
        <w:rPr>
          <w:rFonts w:ascii="Times New Roman" w:eastAsia="Calibri" w:hAnsi="Times New Roman" w:cs="Times New Roman"/>
          <w:b/>
          <w:i/>
          <w:vertAlign w:val="superscript"/>
          <w:lang w:eastAsia="bg-BG"/>
        </w:rPr>
        <w:footnoteReference w:id="14"/>
      </w:r>
      <w:r w:rsidRPr="00A23382">
        <w:rPr>
          <w:rFonts w:ascii="Times New Roman" w:eastAsia="Calibri" w:hAnsi="Times New Roman" w:cs="Times New Roman"/>
          <w:lang w:eastAsia="bg-BG"/>
        </w:rPr>
        <w:t>:</w:t>
      </w:r>
    </w:p>
    <w:p w:rsidR="00A23382" w:rsidRPr="00A23382" w:rsidRDefault="00A23382" w:rsidP="00A23382">
      <w:pPr>
        <w:numPr>
          <w:ilvl w:val="0"/>
          <w:numId w:val="28"/>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A23382">
        <w:rPr>
          <w:rFonts w:ascii="Times New Roman" w:eastAsia="Calibri" w:hAnsi="Times New Roman" w:cs="Times New Roman"/>
          <w:b/>
          <w:i/>
          <w:lang w:eastAsia="bg-BG"/>
        </w:rPr>
        <w:t>Измама</w:t>
      </w:r>
      <w:r w:rsidRPr="00A23382">
        <w:rPr>
          <w:rFonts w:ascii="Times New Roman" w:eastAsia="Calibri" w:hAnsi="Times New Roman" w:cs="Times New Roman"/>
          <w:b/>
          <w:i/>
          <w:vertAlign w:val="superscript"/>
          <w:lang w:eastAsia="bg-BG"/>
        </w:rPr>
        <w:footnoteReference w:id="15"/>
      </w:r>
      <w:r w:rsidRPr="00A23382">
        <w:rPr>
          <w:rFonts w:ascii="Times New Roman" w:eastAsia="Calibri" w:hAnsi="Times New Roman" w:cs="Times New Roman"/>
          <w:lang w:eastAsia="bg-BG"/>
        </w:rPr>
        <w:t>:</w:t>
      </w:r>
    </w:p>
    <w:p w:rsidR="00A23382" w:rsidRPr="00A23382" w:rsidRDefault="00A23382" w:rsidP="00A23382">
      <w:pPr>
        <w:numPr>
          <w:ilvl w:val="0"/>
          <w:numId w:val="28"/>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A23382">
        <w:rPr>
          <w:rFonts w:ascii="Times New Roman" w:eastAsia="Calibri" w:hAnsi="Times New Roman" w:cs="Times New Roman"/>
          <w:b/>
          <w:i/>
          <w:lang w:eastAsia="bg-BG"/>
        </w:rPr>
        <w:t>Терористични престъпления или престъпления, които са свързани с терористични дейности</w:t>
      </w:r>
      <w:r w:rsidRPr="00A23382">
        <w:rPr>
          <w:rFonts w:ascii="Times New Roman" w:eastAsia="Calibri" w:hAnsi="Times New Roman" w:cs="Times New Roman"/>
          <w:b/>
          <w:i/>
          <w:vertAlign w:val="superscript"/>
          <w:lang w:eastAsia="bg-BG"/>
        </w:rPr>
        <w:footnoteReference w:id="16"/>
      </w:r>
      <w:r w:rsidRPr="00A23382">
        <w:rPr>
          <w:rFonts w:ascii="Times New Roman" w:eastAsia="Calibri" w:hAnsi="Times New Roman" w:cs="Times New Roman"/>
          <w:lang w:eastAsia="bg-BG"/>
        </w:rPr>
        <w:t>:</w:t>
      </w:r>
    </w:p>
    <w:p w:rsidR="00A23382" w:rsidRPr="00A23382" w:rsidRDefault="00A23382" w:rsidP="00A23382">
      <w:pPr>
        <w:numPr>
          <w:ilvl w:val="0"/>
          <w:numId w:val="28"/>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color w:val="000000"/>
          <w:lang w:eastAsia="bg-BG"/>
        </w:rPr>
      </w:pPr>
      <w:r w:rsidRPr="00A23382">
        <w:rPr>
          <w:rFonts w:ascii="Times New Roman" w:eastAsia="Calibri" w:hAnsi="Times New Roman" w:cs="Times New Roman"/>
          <w:b/>
          <w:i/>
          <w:lang w:eastAsia="bg-BG"/>
        </w:rPr>
        <w:t>Изпиране на пари или финансиране на тероризъм</w:t>
      </w:r>
      <w:r w:rsidRPr="00A23382">
        <w:rPr>
          <w:rFonts w:ascii="Times New Roman" w:eastAsia="Calibri" w:hAnsi="Times New Roman" w:cs="Times New Roman"/>
          <w:b/>
          <w:i/>
          <w:vertAlign w:val="superscript"/>
          <w:lang w:eastAsia="bg-BG"/>
        </w:rPr>
        <w:footnoteReference w:id="17"/>
      </w:r>
    </w:p>
    <w:p w:rsidR="00A23382" w:rsidRPr="00A23382" w:rsidRDefault="00A23382" w:rsidP="00A23382">
      <w:pPr>
        <w:numPr>
          <w:ilvl w:val="0"/>
          <w:numId w:val="28"/>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A23382">
        <w:rPr>
          <w:rFonts w:ascii="Times New Roman" w:eastAsia="Calibri" w:hAnsi="Times New Roman" w:cs="Times New Roman"/>
          <w:b/>
          <w:i/>
          <w:lang w:eastAsia="bg-BG"/>
        </w:rPr>
        <w:lastRenderedPageBreak/>
        <w:t>Детски труд</w:t>
      </w:r>
      <w:r w:rsidRPr="00A23382">
        <w:rPr>
          <w:rFonts w:ascii="Times New Roman" w:eastAsia="Calibri" w:hAnsi="Times New Roman" w:cs="Times New Roman"/>
          <w:i/>
          <w:lang w:eastAsia="bg-BG"/>
        </w:rPr>
        <w:t xml:space="preserve"> и други форми на </w:t>
      </w:r>
      <w:r w:rsidRPr="00A23382">
        <w:rPr>
          <w:rFonts w:ascii="Times New Roman" w:eastAsia="Calibri" w:hAnsi="Times New Roman" w:cs="Times New Roman"/>
          <w:b/>
          <w:i/>
          <w:lang w:eastAsia="bg-BG"/>
        </w:rPr>
        <w:t>трафик на хора</w:t>
      </w:r>
      <w:r w:rsidRPr="00A23382">
        <w:rPr>
          <w:rFonts w:ascii="Times New Roman" w:eastAsia="Calibri" w:hAnsi="Times New Roman" w:cs="Times New Roman"/>
          <w:b/>
          <w:i/>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Отговор:</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Издадена ли е по отношение на </w:t>
            </w:r>
            <w:r w:rsidRPr="00A23382">
              <w:rPr>
                <w:rFonts w:ascii="Times New Roman" w:eastAsia="Calibri" w:hAnsi="Times New Roman" w:cs="Times New Roman"/>
                <w:b/>
                <w:lang w:eastAsia="bg-BG"/>
              </w:rPr>
              <w:t>икономическия оператор</w:t>
            </w:r>
            <w:r w:rsidRPr="00A23382">
              <w:rPr>
                <w:rFonts w:ascii="Times New Roman" w:eastAsia="Calibri" w:hAnsi="Times New Roman" w:cs="Times New Roman"/>
                <w:lang w:eastAsia="bg-BG"/>
              </w:rPr>
              <w:t xml:space="preserve"> или на </w:t>
            </w:r>
            <w:r w:rsidRPr="00A23382">
              <w:rPr>
                <w:rFonts w:ascii="Times New Roman" w:eastAsia="Calibri" w:hAnsi="Times New Roman" w:cs="Times New Roman"/>
                <w:b/>
                <w:lang w:eastAsia="bg-BG"/>
              </w:rPr>
              <w:t>лице</w:t>
            </w:r>
            <w:r w:rsidRPr="00A23382">
              <w:rPr>
                <w:rFonts w:ascii="Times New Roman" w:eastAsia="Calibri" w:hAnsi="Times New Roman" w:cs="Times New Roman"/>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A23382">
              <w:rPr>
                <w:rFonts w:ascii="Times New Roman" w:eastAsia="Calibri" w:hAnsi="Times New Roman" w:cs="Times New Roman"/>
                <w:b/>
                <w:lang w:eastAsia="bg-BG"/>
              </w:rPr>
              <w:t>окончателна присъда</w:t>
            </w:r>
            <w:r w:rsidRPr="00A23382">
              <w:rPr>
                <w:rFonts w:ascii="Times New Roman" w:eastAsia="Calibri" w:hAnsi="Times New Roman" w:cs="Times New Roman"/>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Да [] Не</w:t>
            </w:r>
          </w:p>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A23382">
              <w:rPr>
                <w:rFonts w:ascii="Times New Roman" w:eastAsia="Calibri" w:hAnsi="Times New Roman" w:cs="Times New Roman"/>
                <w:sz w:val="24"/>
                <w:lang w:eastAsia="bg-BG"/>
              </w:rPr>
              <w:br/>
            </w:r>
            <w:r w:rsidRPr="00A23382">
              <w:rPr>
                <w:rFonts w:ascii="Times New Roman" w:eastAsia="Calibri" w:hAnsi="Times New Roman" w:cs="Times New Roman"/>
                <w:i/>
                <w:lang w:eastAsia="bg-BG"/>
              </w:rPr>
              <w:t>[……][……][……][……]</w:t>
            </w:r>
            <w:r w:rsidRPr="00A23382">
              <w:rPr>
                <w:rFonts w:ascii="Times New Roman" w:eastAsia="Calibri" w:hAnsi="Times New Roman" w:cs="Times New Roman"/>
                <w:i/>
                <w:vertAlign w:val="superscript"/>
                <w:lang w:eastAsia="bg-BG"/>
              </w:rPr>
              <w:footnoteReference w:id="19"/>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b/>
                <w:lang w:eastAsia="bg-BG"/>
              </w:rPr>
              <w:t>Ако „да“,</w:t>
            </w:r>
            <w:r w:rsidRPr="00A23382">
              <w:rPr>
                <w:rFonts w:ascii="Times New Roman" w:eastAsia="Calibri" w:hAnsi="Times New Roman" w:cs="Times New Roman"/>
                <w:lang w:eastAsia="bg-BG"/>
              </w:rPr>
              <w:t xml:space="preserve"> моля посочете</w:t>
            </w:r>
            <w:r w:rsidRPr="00A23382">
              <w:rPr>
                <w:rFonts w:ascii="Times New Roman" w:eastAsia="Calibri" w:hAnsi="Times New Roman" w:cs="Times New Roman"/>
                <w:vertAlign w:val="superscript"/>
                <w:lang w:eastAsia="bg-BG"/>
              </w:rPr>
              <w:footnoteReference w:id="20"/>
            </w:r>
            <w:r w:rsidRPr="00A23382">
              <w:rPr>
                <w:rFonts w:ascii="Times New Roman" w:eastAsia="Calibri" w:hAnsi="Times New Roman" w:cs="Times New Roman"/>
                <w:lang w:eastAsia="bg-BG"/>
              </w:rPr>
              <w:t>:</w:t>
            </w:r>
            <w:r w:rsidRPr="00A23382">
              <w:rPr>
                <w:rFonts w:ascii="Times New Roman" w:eastAsia="Calibri" w:hAnsi="Times New Roman" w:cs="Times New Roman"/>
                <w:lang w:eastAsia="bg-BG"/>
              </w:rPr>
              <w:br/>
              <w:t xml:space="preserve">а) дата на присъдата, посочете за коя от точки 1 — 6 се отнася и основанието(ята) за нея; </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б) посочете лицето, което е осъдено [ ];</w:t>
            </w:r>
            <w:r w:rsidRPr="00A23382">
              <w:rPr>
                <w:rFonts w:ascii="Times New Roman" w:eastAsia="Calibri" w:hAnsi="Times New Roman" w:cs="Times New Roman"/>
                <w:lang w:eastAsia="bg-BG"/>
              </w:rPr>
              <w:br/>
            </w:r>
            <w:r w:rsidRPr="00A23382">
              <w:rPr>
                <w:rFonts w:ascii="Times New Roman" w:eastAsia="Calibri" w:hAnsi="Times New Roman" w:cs="Times New Roman"/>
                <w:b/>
                <w:lang w:eastAsia="bg-BG"/>
              </w:rPr>
              <w:t>в) доколкото е пряко указано в присъдата:</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a) дата:[   ], буква(и): [   ], причина(а):[   ]</w:t>
            </w:r>
            <w:r w:rsidRPr="00A23382">
              <w:rPr>
                <w:rFonts w:ascii="Times New Roman" w:eastAsia="Calibri" w:hAnsi="Times New Roman" w:cs="Times New Roman"/>
                <w:i/>
                <w:vertAlign w:val="superscript"/>
                <w:lang w:eastAsia="bg-BG"/>
              </w:rPr>
              <w:t xml:space="preserve"> </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б) [……]</w:t>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в) продължителността на срока на изключване [……] и съответната(ите) точка(и) [   ]</w:t>
            </w:r>
          </w:p>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A23382">
              <w:rPr>
                <w:rFonts w:ascii="Times New Roman" w:eastAsia="Calibri" w:hAnsi="Times New Roman" w:cs="Times New Roman"/>
                <w:i/>
                <w:vertAlign w:val="superscript"/>
                <w:lang w:eastAsia="bg-BG"/>
              </w:rPr>
              <w:footnoteReference w:id="21"/>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В случай на присъда, икономическият оператор взел ли е мерки, с които да докаже </w:t>
            </w:r>
            <w:r w:rsidRPr="00A23382">
              <w:rPr>
                <w:rFonts w:ascii="Times New Roman" w:eastAsia="Calibri" w:hAnsi="Times New Roman" w:cs="Times New Roman"/>
                <w:lang w:eastAsia="bg-BG"/>
              </w:rPr>
              <w:lastRenderedPageBreak/>
              <w:t>своята надеждност въпреки наличието на съответните основания за изключване</w:t>
            </w:r>
            <w:r w:rsidRPr="00A23382">
              <w:rPr>
                <w:rFonts w:ascii="Times New Roman" w:eastAsia="Calibri" w:hAnsi="Times New Roman" w:cs="Times New Roman"/>
                <w:vertAlign w:val="superscript"/>
                <w:lang w:eastAsia="bg-BG"/>
              </w:rPr>
              <w:footnoteReference w:id="22"/>
            </w:r>
            <w:r w:rsidRPr="00A23382">
              <w:rPr>
                <w:rFonts w:ascii="Times New Roman" w:eastAsia="Calibri" w:hAnsi="Times New Roman" w:cs="Times New Roman"/>
                <w:lang w:eastAsia="bg-BG"/>
              </w:rPr>
              <w:t xml:space="preserve"> („реабилитиране по своя инициатива“)?</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lastRenderedPageBreak/>
              <w:t xml:space="preserve">[] Да [] Не </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b/>
                <w:lang w:eastAsia="bg-BG"/>
              </w:rPr>
              <w:lastRenderedPageBreak/>
              <w:t>Ако „да“</w:t>
            </w:r>
            <w:r w:rsidRPr="00A23382">
              <w:rPr>
                <w:rFonts w:ascii="Times New Roman" w:eastAsia="Calibri" w:hAnsi="Times New Roman" w:cs="Times New Roman"/>
                <w:lang w:eastAsia="bg-BG"/>
              </w:rPr>
              <w:t>, моля опишете предприетите мерки</w:t>
            </w:r>
            <w:r w:rsidRPr="00A23382">
              <w:rPr>
                <w:rFonts w:ascii="Times New Roman" w:eastAsia="Calibri" w:hAnsi="Times New Roman" w:cs="Times New Roman"/>
                <w:vertAlign w:val="superscript"/>
                <w:lang w:eastAsia="bg-BG"/>
              </w:rPr>
              <w:footnoteReference w:id="23"/>
            </w:r>
            <w:r w:rsidRPr="00A23382">
              <w:rPr>
                <w:rFonts w:ascii="Times New Roman" w:eastAsia="Calibri" w:hAnsi="Times New Roman" w:cs="Times New Roman"/>
                <w:lang w:eastAsia="bg-BG"/>
              </w:rPr>
              <w:t>:</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tc>
      </w:tr>
    </w:tbl>
    <w:p w:rsidR="00A23382" w:rsidRPr="00A23382" w:rsidRDefault="00A23382" w:rsidP="00A23382">
      <w:pPr>
        <w:keepNext/>
        <w:spacing w:before="120" w:after="360" w:line="240" w:lineRule="auto"/>
        <w:jc w:val="center"/>
        <w:rPr>
          <w:rFonts w:ascii="Times New Roman" w:eastAsia="Calibri" w:hAnsi="Times New Roman" w:cs="Times New Roman"/>
          <w:b/>
          <w:smallCaps/>
          <w:lang w:val="en-US" w:eastAsia="bg-BG"/>
        </w:rPr>
      </w:pPr>
    </w:p>
    <w:p w:rsidR="00A23382" w:rsidRPr="00A23382" w:rsidRDefault="00A23382" w:rsidP="00A23382">
      <w:pPr>
        <w:keepNext/>
        <w:spacing w:before="120" w:after="360" w:line="240" w:lineRule="auto"/>
        <w:jc w:val="center"/>
        <w:rPr>
          <w:rFonts w:ascii="Times New Roman" w:eastAsia="Calibri" w:hAnsi="Times New Roman" w:cs="Times New Roman"/>
          <w:b/>
          <w:smallCaps/>
          <w:lang w:eastAsia="bg-BG"/>
        </w:rPr>
      </w:pPr>
      <w:r w:rsidRPr="00A23382">
        <w:rPr>
          <w:rFonts w:ascii="Times New Roman" w:eastAsia="Calibri" w:hAnsi="Times New Roman" w:cs="Times New Roman"/>
          <w:b/>
          <w:smallCaps/>
          <w:lan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A23382" w:rsidRPr="00A23382" w:rsidTr="00850719">
        <w:tc>
          <w:tcPr>
            <w:tcW w:w="4480"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Плащане на данъци или социалноосигурителни вноски:</w:t>
            </w:r>
          </w:p>
        </w:tc>
        <w:tc>
          <w:tcPr>
            <w:tcW w:w="4809" w:type="dxa"/>
            <w:gridSpan w:val="2"/>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Отговор:</w:t>
            </w:r>
          </w:p>
        </w:tc>
      </w:tr>
      <w:tr w:rsidR="00A23382" w:rsidRPr="00A23382" w:rsidTr="00850719">
        <w:tc>
          <w:tcPr>
            <w:tcW w:w="4480"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Икономическият оператор изпълнил ли е всички </w:t>
            </w:r>
            <w:r w:rsidRPr="00A23382">
              <w:rPr>
                <w:rFonts w:ascii="Times New Roman" w:eastAsia="Calibri" w:hAnsi="Times New Roman" w:cs="Times New Roman"/>
                <w:b/>
                <w:lang w:eastAsia="bg-BG"/>
              </w:rPr>
              <w:t>свои</w:t>
            </w:r>
            <w:r w:rsidRPr="00A23382">
              <w:rPr>
                <w:rFonts w:ascii="Times New Roman" w:eastAsia="Calibri" w:hAnsi="Times New Roman" w:cs="Times New Roman"/>
                <w:lang w:eastAsia="bg-BG"/>
              </w:rPr>
              <w:t xml:space="preserve"> </w:t>
            </w:r>
            <w:r w:rsidRPr="00A23382">
              <w:rPr>
                <w:rFonts w:ascii="Times New Roman" w:eastAsia="Calibri" w:hAnsi="Times New Roman" w:cs="Times New Roman"/>
                <w:b/>
                <w:lang w:eastAsia="bg-BG"/>
              </w:rPr>
              <w:t>задължения, свързани с плащането на данъци или социалноосигурителни вноски</w:t>
            </w:r>
            <w:r w:rsidRPr="00A23382">
              <w:rPr>
                <w:rFonts w:ascii="Times New Roman" w:eastAsia="Calibri" w:hAnsi="Times New Roman" w:cs="Times New Roman"/>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Да [] Не</w:t>
            </w:r>
          </w:p>
        </w:tc>
      </w:tr>
      <w:tr w:rsidR="00A23382" w:rsidRPr="00A23382" w:rsidTr="00850719">
        <w:trPr>
          <w:trHeight w:val="470"/>
        </w:trPr>
        <w:tc>
          <w:tcPr>
            <w:tcW w:w="4480" w:type="dxa"/>
            <w:vMerge w:val="restart"/>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b/>
                <w:lang w:eastAsia="bg-BG"/>
              </w:rPr>
              <w:t>Ако „не“</w:t>
            </w:r>
            <w:r w:rsidRPr="00A23382">
              <w:rPr>
                <w:rFonts w:ascii="Times New Roman" w:eastAsia="Calibri" w:hAnsi="Times New Roman" w:cs="Times New Roman"/>
                <w:lang w:eastAsia="bg-BG"/>
              </w:rPr>
              <w:t>, моля посочете:</w:t>
            </w:r>
            <w:r w:rsidRPr="00A23382">
              <w:rPr>
                <w:rFonts w:ascii="Times New Roman" w:eastAsia="Calibri" w:hAnsi="Times New Roman" w:cs="Times New Roman"/>
                <w:lang w:eastAsia="bg-BG"/>
              </w:rPr>
              <w:br/>
              <w:t>а) съответната страна или държава членка;</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б) размера на съответната сума;</w:t>
            </w:r>
            <w:r w:rsidRPr="00A23382">
              <w:rPr>
                <w:rFonts w:ascii="Times New Roman" w:eastAsia="Calibri" w:hAnsi="Times New Roman" w:cs="Times New Roman"/>
                <w:lang w:eastAsia="bg-BG"/>
              </w:rPr>
              <w:br/>
              <w:t>в) как е установено нарушението на задълженията:</w:t>
            </w:r>
            <w:r w:rsidRPr="00A23382">
              <w:rPr>
                <w:rFonts w:ascii="Times New Roman" w:eastAsia="Calibri" w:hAnsi="Times New Roman" w:cs="Times New Roman"/>
                <w:lang w:eastAsia="bg-BG"/>
              </w:rPr>
              <w:br/>
              <w:t xml:space="preserve">1) чрез съдебно </w:t>
            </w:r>
            <w:r w:rsidRPr="00A23382">
              <w:rPr>
                <w:rFonts w:ascii="Times New Roman" w:eastAsia="Calibri" w:hAnsi="Times New Roman" w:cs="Times New Roman"/>
                <w:b/>
                <w:lang w:eastAsia="bg-BG"/>
              </w:rPr>
              <w:t>решение</w:t>
            </w:r>
            <w:r w:rsidRPr="00A23382">
              <w:rPr>
                <w:rFonts w:ascii="Times New Roman" w:eastAsia="Calibri" w:hAnsi="Times New Roman" w:cs="Times New Roman"/>
                <w:lang w:eastAsia="bg-BG"/>
              </w:rPr>
              <w:t xml:space="preserve"> или административен </w:t>
            </w:r>
            <w:r w:rsidRPr="00A23382">
              <w:rPr>
                <w:rFonts w:ascii="Times New Roman" w:eastAsia="Calibri" w:hAnsi="Times New Roman" w:cs="Times New Roman"/>
                <w:b/>
                <w:lang w:eastAsia="bg-BG"/>
              </w:rPr>
              <w:t>акт</w:t>
            </w:r>
            <w:r w:rsidRPr="00A23382">
              <w:rPr>
                <w:rFonts w:ascii="Times New Roman" w:eastAsia="Calibri" w:hAnsi="Times New Roman" w:cs="Times New Roman"/>
                <w:lang w:eastAsia="bg-BG"/>
              </w:rPr>
              <w:t>:</w:t>
            </w:r>
          </w:p>
          <w:p w:rsidR="00A23382" w:rsidRPr="00A23382" w:rsidRDefault="00A23382" w:rsidP="00A23382">
            <w:pPr>
              <w:numPr>
                <w:ilvl w:val="0"/>
                <w:numId w:val="25"/>
              </w:num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ab/>
              <w:t>Решението или актът с окончателен и обвързващ характер ли е?</w:t>
            </w:r>
          </w:p>
          <w:p w:rsidR="00A23382" w:rsidRPr="00A23382" w:rsidRDefault="00A23382" w:rsidP="00A23382">
            <w:pPr>
              <w:numPr>
                <w:ilvl w:val="0"/>
                <w:numId w:val="27"/>
              </w:num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Моля, посочете датата на присъдата или решението/акта.</w:t>
            </w:r>
          </w:p>
          <w:p w:rsidR="00A23382" w:rsidRPr="00A23382" w:rsidRDefault="00A23382" w:rsidP="00A23382">
            <w:pPr>
              <w:numPr>
                <w:ilvl w:val="0"/>
                <w:numId w:val="27"/>
              </w:num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lastRenderedPageBreak/>
              <w:t xml:space="preserve">В случай на присъда — срокът на изключване, </w:t>
            </w:r>
            <w:r w:rsidRPr="00A23382">
              <w:rPr>
                <w:rFonts w:ascii="Times New Roman" w:eastAsia="Calibri" w:hAnsi="Times New Roman" w:cs="Times New Roman"/>
                <w:b/>
                <w:lang w:eastAsia="bg-BG"/>
              </w:rPr>
              <w:t xml:space="preserve">ако е определен </w:t>
            </w:r>
            <w:r w:rsidRPr="00A23382">
              <w:rPr>
                <w:rFonts w:ascii="Times New Roman" w:eastAsia="Calibri" w:hAnsi="Times New Roman" w:cs="Times New Roman"/>
                <w:b/>
                <w:u w:val="words"/>
                <w:lang w:eastAsia="bg-BG"/>
              </w:rPr>
              <w:t xml:space="preserve">пряко </w:t>
            </w:r>
            <w:r w:rsidRPr="00A23382">
              <w:rPr>
                <w:rFonts w:ascii="Times New Roman" w:eastAsia="Calibri" w:hAnsi="Times New Roman" w:cs="Times New Roman"/>
                <w:b/>
                <w:lang w:eastAsia="bg-BG"/>
              </w:rPr>
              <w:t>в присъдата:</w:t>
            </w:r>
          </w:p>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2) по </w:t>
            </w:r>
            <w:r w:rsidRPr="00A23382">
              <w:rPr>
                <w:rFonts w:ascii="Times New Roman" w:eastAsia="Calibri" w:hAnsi="Times New Roman" w:cs="Times New Roman"/>
                <w:b/>
                <w:lang w:eastAsia="bg-BG"/>
              </w:rPr>
              <w:t>друг начин</w:t>
            </w:r>
            <w:r w:rsidRPr="00A23382">
              <w:rPr>
                <w:rFonts w:ascii="Times New Roman" w:eastAsia="Calibri" w:hAnsi="Times New Roman" w:cs="Times New Roman"/>
                <w:lang w:eastAsia="bg-BG"/>
              </w:rPr>
              <w:t>? Моля, уточнете:</w:t>
            </w:r>
          </w:p>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A23382" w:rsidRPr="00A23382" w:rsidRDefault="00A23382" w:rsidP="00A23382">
            <w:pPr>
              <w:spacing w:before="120" w:after="120" w:line="240" w:lineRule="auto"/>
              <w:rPr>
                <w:rFonts w:ascii="Times New Roman" w:eastAsia="Calibri" w:hAnsi="Times New Roman" w:cs="Times New Roman"/>
                <w:b/>
                <w:sz w:val="24"/>
                <w:lang w:eastAsia="bg-BG"/>
              </w:rPr>
            </w:pPr>
            <w:r w:rsidRPr="00A23382">
              <w:rPr>
                <w:rFonts w:ascii="Times New Roman" w:eastAsia="Calibri" w:hAnsi="Times New Roman" w:cs="Times New Roman"/>
                <w:b/>
                <w:lang w:eastAsia="bg-BG"/>
              </w:rPr>
              <w:lastRenderedPageBreak/>
              <w:t>Данъци</w:t>
            </w:r>
          </w:p>
        </w:tc>
        <w:tc>
          <w:tcPr>
            <w:tcW w:w="2585" w:type="dxa"/>
            <w:shd w:val="clear" w:color="auto" w:fill="auto"/>
          </w:tcPr>
          <w:p w:rsidR="00A23382" w:rsidRPr="00A23382" w:rsidRDefault="00A23382" w:rsidP="00A23382">
            <w:pPr>
              <w:spacing w:before="120" w:after="120" w:line="240" w:lineRule="auto"/>
              <w:rPr>
                <w:rFonts w:ascii="Times New Roman" w:eastAsia="Calibri" w:hAnsi="Times New Roman" w:cs="Times New Roman"/>
                <w:b/>
                <w:sz w:val="24"/>
                <w:lang w:eastAsia="bg-BG"/>
              </w:rPr>
            </w:pPr>
            <w:r w:rsidRPr="00A23382">
              <w:rPr>
                <w:rFonts w:ascii="Times New Roman" w:eastAsia="Calibri" w:hAnsi="Times New Roman" w:cs="Times New Roman"/>
                <w:b/>
                <w:lang w:eastAsia="bg-BG"/>
              </w:rPr>
              <w:t>Социалноосигурителни вноски</w:t>
            </w:r>
          </w:p>
        </w:tc>
      </w:tr>
      <w:tr w:rsidR="00A23382" w:rsidRPr="00A23382" w:rsidTr="00850719">
        <w:trPr>
          <w:trHeight w:val="1977"/>
        </w:trPr>
        <w:tc>
          <w:tcPr>
            <w:tcW w:w="4480" w:type="dxa"/>
            <w:vMerge/>
            <w:shd w:val="clear" w:color="auto" w:fill="auto"/>
          </w:tcPr>
          <w:p w:rsidR="00A23382" w:rsidRPr="00A23382" w:rsidRDefault="00A23382" w:rsidP="00A23382">
            <w:pPr>
              <w:spacing w:before="120" w:after="120" w:line="240" w:lineRule="auto"/>
              <w:rPr>
                <w:rFonts w:ascii="Times New Roman" w:eastAsia="Calibri" w:hAnsi="Times New Roman" w:cs="Times New Roman"/>
                <w:b/>
                <w:sz w:val="24"/>
                <w:lang w:eastAsia="bg-BG"/>
              </w:rPr>
            </w:pPr>
          </w:p>
        </w:tc>
        <w:tc>
          <w:tcPr>
            <w:tcW w:w="222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a) [……]</w:t>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б) [……]</w:t>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в1) [] Да [] Не</w:t>
            </w:r>
          </w:p>
          <w:p w:rsidR="00A23382" w:rsidRPr="00A23382" w:rsidRDefault="00A23382" w:rsidP="00A23382">
            <w:pPr>
              <w:numPr>
                <w:ilvl w:val="0"/>
                <w:numId w:val="22"/>
              </w:num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Да [] Не</w:t>
            </w:r>
          </w:p>
          <w:p w:rsidR="00A23382" w:rsidRPr="00A23382" w:rsidRDefault="00A23382" w:rsidP="00A23382">
            <w:pPr>
              <w:numPr>
                <w:ilvl w:val="0"/>
                <w:numId w:val="26"/>
              </w:num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r w:rsidRPr="00A23382">
              <w:rPr>
                <w:rFonts w:ascii="Times New Roman" w:eastAsia="Calibri" w:hAnsi="Times New Roman" w:cs="Times New Roman"/>
                <w:sz w:val="24"/>
                <w:lang w:eastAsia="bg-BG"/>
              </w:rPr>
              <w:br/>
            </w:r>
          </w:p>
          <w:p w:rsidR="00A23382" w:rsidRPr="00A23382" w:rsidRDefault="00A23382" w:rsidP="00A23382">
            <w:pPr>
              <w:numPr>
                <w:ilvl w:val="0"/>
                <w:numId w:val="26"/>
              </w:num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p>
          <w:p w:rsidR="00A23382" w:rsidRPr="00A23382" w:rsidRDefault="00A23382" w:rsidP="00A23382">
            <w:pPr>
              <w:spacing w:before="120" w:after="120" w:line="240" w:lineRule="auto"/>
              <w:rPr>
                <w:rFonts w:ascii="Times New Roman" w:eastAsia="Calibri" w:hAnsi="Times New Roman" w:cs="Times New Roman"/>
                <w:sz w:val="24"/>
                <w:lang w:eastAsia="bg-BG"/>
              </w:rPr>
            </w:pPr>
          </w:p>
          <w:p w:rsidR="00A23382" w:rsidRPr="00A23382" w:rsidRDefault="00A23382" w:rsidP="00A23382">
            <w:pPr>
              <w:spacing w:before="120" w:after="120" w:line="240" w:lineRule="auto"/>
              <w:rPr>
                <w:rFonts w:ascii="Times New Roman" w:eastAsia="Calibri" w:hAnsi="Times New Roman" w:cs="Times New Roman"/>
                <w:sz w:val="24"/>
                <w:lang w:eastAsia="bg-BG"/>
              </w:rPr>
            </w:pPr>
          </w:p>
          <w:p w:rsidR="00A23382" w:rsidRPr="00A23382" w:rsidRDefault="00A23382" w:rsidP="00A23382">
            <w:pPr>
              <w:spacing w:before="120" w:after="120" w:line="240" w:lineRule="auto"/>
              <w:rPr>
                <w:rFonts w:ascii="Times New Roman" w:eastAsia="Calibri" w:hAnsi="Times New Roman" w:cs="Times New Roman"/>
                <w:sz w:val="24"/>
                <w:lang w:eastAsia="bg-BG"/>
              </w:rPr>
            </w:pP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в2) [ …]</w:t>
            </w:r>
            <w:r w:rsidRPr="00A23382">
              <w:rPr>
                <w:rFonts w:ascii="Times New Roman" w:eastAsia="Calibri" w:hAnsi="Times New Roman" w:cs="Times New Roman"/>
                <w:sz w:val="24"/>
                <w:lang w:eastAsia="bg-BG"/>
              </w:rPr>
              <w:br/>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г) [] Да [] Не</w:t>
            </w:r>
            <w:r w:rsidRPr="00A23382">
              <w:rPr>
                <w:rFonts w:ascii="Times New Roman" w:eastAsia="Calibri" w:hAnsi="Times New Roman" w:cs="Times New Roman"/>
                <w:sz w:val="24"/>
                <w:lang w:eastAsia="bg-BG"/>
              </w:rPr>
              <w:br/>
            </w:r>
            <w:r w:rsidRPr="00A23382">
              <w:rPr>
                <w:rFonts w:ascii="Times New Roman" w:eastAsia="Calibri" w:hAnsi="Times New Roman" w:cs="Times New Roman"/>
                <w:b/>
                <w:sz w:val="24"/>
                <w:lang w:eastAsia="bg-BG"/>
              </w:rPr>
              <w:t>Ако „да“</w:t>
            </w:r>
            <w:r w:rsidRPr="00A23382">
              <w:rPr>
                <w:rFonts w:ascii="Times New Roman" w:eastAsia="Calibri" w:hAnsi="Times New Roman" w:cs="Times New Roman"/>
                <w:sz w:val="24"/>
                <w:lang w:eastAsia="bg-BG"/>
              </w:rPr>
              <w:t>, моля, опишете подробно:</w:t>
            </w:r>
            <w:r w:rsidRPr="00A23382">
              <w:rPr>
                <w:rFonts w:ascii="Times New Roman" w:eastAsia="Calibri" w:hAnsi="Times New Roman" w:cs="Times New Roman"/>
                <w:lang w:eastAsia="bg-BG"/>
              </w:rPr>
              <w:t xml:space="preserve"> [……]</w:t>
            </w:r>
          </w:p>
        </w:tc>
        <w:tc>
          <w:tcPr>
            <w:tcW w:w="258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sz w:val="24"/>
                <w:lang w:eastAsia="bg-BG"/>
              </w:rPr>
              <w:lastRenderedPageBreak/>
              <w:br/>
            </w:r>
            <w:r w:rsidRPr="00A23382">
              <w:rPr>
                <w:rFonts w:ascii="Times New Roman" w:eastAsia="Calibri" w:hAnsi="Times New Roman" w:cs="Times New Roman"/>
                <w:lang w:eastAsia="bg-BG"/>
              </w:rPr>
              <w:t>a) [……]б) [……]</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в1) [] Да [] Не</w:t>
            </w:r>
          </w:p>
          <w:p w:rsidR="00A23382" w:rsidRPr="00A23382" w:rsidRDefault="00A23382" w:rsidP="00A23382">
            <w:pPr>
              <w:numPr>
                <w:ilvl w:val="0"/>
                <w:numId w:val="26"/>
              </w:num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Да [] Не</w:t>
            </w:r>
          </w:p>
          <w:p w:rsidR="00A23382" w:rsidRPr="00A23382" w:rsidRDefault="00A23382" w:rsidP="00A23382">
            <w:pPr>
              <w:numPr>
                <w:ilvl w:val="0"/>
                <w:numId w:val="26"/>
              </w:num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r w:rsidRPr="00A23382">
              <w:rPr>
                <w:rFonts w:ascii="Times New Roman" w:eastAsia="Calibri" w:hAnsi="Times New Roman" w:cs="Times New Roman"/>
                <w:sz w:val="24"/>
                <w:lang w:eastAsia="bg-BG"/>
              </w:rPr>
              <w:br/>
            </w:r>
          </w:p>
          <w:p w:rsidR="00A23382" w:rsidRPr="00A23382" w:rsidRDefault="00A23382" w:rsidP="00A23382">
            <w:pPr>
              <w:numPr>
                <w:ilvl w:val="0"/>
                <w:numId w:val="26"/>
              </w:num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p>
          <w:p w:rsidR="00A23382" w:rsidRPr="00A23382" w:rsidRDefault="00A23382" w:rsidP="00A23382">
            <w:pPr>
              <w:spacing w:before="120" w:after="120" w:line="240" w:lineRule="auto"/>
              <w:rPr>
                <w:rFonts w:ascii="Times New Roman" w:eastAsia="Calibri" w:hAnsi="Times New Roman" w:cs="Times New Roman"/>
                <w:sz w:val="24"/>
                <w:lang w:eastAsia="bg-BG"/>
              </w:rPr>
            </w:pPr>
          </w:p>
          <w:p w:rsidR="00A23382" w:rsidRPr="00A23382" w:rsidRDefault="00A23382" w:rsidP="00A23382">
            <w:pPr>
              <w:spacing w:before="120" w:after="120" w:line="240" w:lineRule="auto"/>
              <w:rPr>
                <w:rFonts w:ascii="Times New Roman" w:eastAsia="Calibri" w:hAnsi="Times New Roman" w:cs="Times New Roman"/>
                <w:sz w:val="24"/>
                <w:lang w:eastAsia="bg-BG"/>
              </w:rPr>
            </w:pPr>
          </w:p>
          <w:p w:rsidR="00A23382" w:rsidRPr="00A23382" w:rsidRDefault="00A23382" w:rsidP="00A23382">
            <w:pPr>
              <w:spacing w:before="120" w:after="120" w:line="240" w:lineRule="auto"/>
              <w:rPr>
                <w:rFonts w:ascii="Times New Roman" w:eastAsia="Calibri" w:hAnsi="Times New Roman" w:cs="Times New Roman"/>
                <w:sz w:val="24"/>
                <w:lang w:eastAsia="bg-BG"/>
              </w:rPr>
            </w:pPr>
          </w:p>
          <w:p w:rsidR="00A23382" w:rsidRPr="00A23382" w:rsidRDefault="00A23382" w:rsidP="00A23382">
            <w:pPr>
              <w:spacing w:after="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в2) [ …]</w:t>
            </w:r>
            <w:r w:rsidRPr="00A23382">
              <w:rPr>
                <w:rFonts w:ascii="Times New Roman" w:eastAsia="Calibri" w:hAnsi="Times New Roman" w:cs="Times New Roman"/>
                <w:sz w:val="24"/>
                <w:lang w:eastAsia="bg-BG"/>
              </w:rPr>
              <w:br/>
            </w:r>
          </w:p>
          <w:p w:rsidR="00A23382" w:rsidRPr="00A23382" w:rsidRDefault="00A23382" w:rsidP="00A23382">
            <w:pPr>
              <w:spacing w:after="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г) [] Да [] Не</w:t>
            </w:r>
          </w:p>
          <w:p w:rsidR="00A23382" w:rsidRPr="00A23382" w:rsidRDefault="00A23382" w:rsidP="00A23382">
            <w:pPr>
              <w:spacing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b/>
                <w:sz w:val="24"/>
                <w:lang w:eastAsia="bg-BG"/>
              </w:rPr>
              <w:t>Ако „да“</w:t>
            </w:r>
            <w:r w:rsidRPr="00A23382">
              <w:rPr>
                <w:rFonts w:ascii="Times New Roman" w:eastAsia="Calibri" w:hAnsi="Times New Roman" w:cs="Times New Roman"/>
                <w:sz w:val="24"/>
                <w:lang w:eastAsia="bg-BG"/>
              </w:rPr>
              <w:t>, моля, опишете подробно:</w:t>
            </w:r>
            <w:r w:rsidRPr="00A23382">
              <w:rPr>
                <w:rFonts w:ascii="Times New Roman" w:eastAsia="Calibri" w:hAnsi="Times New Roman" w:cs="Times New Roman"/>
                <w:lang w:eastAsia="bg-BG"/>
              </w:rPr>
              <w:t xml:space="preserve"> [……]</w:t>
            </w:r>
          </w:p>
        </w:tc>
      </w:tr>
      <w:tr w:rsidR="00A23382" w:rsidRPr="00A23382" w:rsidTr="00850719">
        <w:tc>
          <w:tcPr>
            <w:tcW w:w="4480"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i/>
                <w:sz w:val="24"/>
                <w:lang w:eastAsia="bg-BG"/>
              </w:rPr>
            </w:pPr>
            <w:r w:rsidRPr="00A23382">
              <w:rPr>
                <w:rFonts w:ascii="Times New Roman" w:eastAsia="Calibri" w:hAnsi="Times New Roman" w:cs="Times New Roman"/>
                <w:i/>
                <w:lang w:eastAsia="bg-BG"/>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A23382" w:rsidRPr="00A23382" w:rsidRDefault="00A23382" w:rsidP="00A23382">
            <w:pPr>
              <w:spacing w:before="120" w:after="120" w:line="240" w:lineRule="auto"/>
              <w:rPr>
                <w:rFonts w:ascii="Times New Roman" w:eastAsia="Calibri" w:hAnsi="Times New Roman" w:cs="Times New Roman"/>
                <w:i/>
                <w:sz w:val="24"/>
                <w:lang w:eastAsia="bg-BG"/>
              </w:rPr>
            </w:pPr>
            <w:r w:rsidRPr="00A2338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A23382">
              <w:rPr>
                <w:rFonts w:ascii="Times New Roman" w:eastAsia="Calibri" w:hAnsi="Times New Roman" w:cs="Times New Roman"/>
                <w:i/>
                <w:vertAlign w:val="superscript"/>
                <w:lang w:eastAsia="bg-BG"/>
              </w:rPr>
              <w:t xml:space="preserve"> </w:t>
            </w:r>
            <w:r w:rsidRPr="00A23382">
              <w:rPr>
                <w:rFonts w:ascii="Times New Roman" w:eastAsia="Calibri" w:hAnsi="Times New Roman" w:cs="Times New Roman"/>
                <w:i/>
                <w:vertAlign w:val="superscript"/>
                <w:lang w:eastAsia="bg-BG"/>
              </w:rPr>
              <w:footnoteReference w:id="24"/>
            </w:r>
            <w:r w:rsidRPr="00A23382">
              <w:rPr>
                <w:rFonts w:ascii="Times New Roman" w:eastAsia="Calibri" w:hAnsi="Times New Roman" w:cs="Times New Roman"/>
                <w:sz w:val="24"/>
                <w:lang w:eastAsia="bg-BG"/>
              </w:rPr>
              <w:br/>
            </w:r>
            <w:r w:rsidRPr="00A23382">
              <w:rPr>
                <w:rFonts w:ascii="Times New Roman" w:eastAsia="Calibri" w:hAnsi="Times New Roman" w:cs="Times New Roman"/>
                <w:i/>
                <w:lang w:eastAsia="bg-BG"/>
              </w:rPr>
              <w:t>[……][……][……][……]</w:t>
            </w:r>
          </w:p>
        </w:tc>
      </w:tr>
    </w:tbl>
    <w:p w:rsidR="00A23382" w:rsidRPr="00A23382" w:rsidRDefault="00A23382" w:rsidP="00A23382">
      <w:pPr>
        <w:keepNext/>
        <w:spacing w:before="120" w:after="360" w:line="240" w:lineRule="auto"/>
        <w:jc w:val="center"/>
        <w:rPr>
          <w:rFonts w:ascii="Times New Roman" w:eastAsia="Calibri" w:hAnsi="Times New Roman" w:cs="Times New Roman"/>
          <w:b/>
          <w:smallCaps/>
          <w:lang w:val="ru-RU" w:eastAsia="bg-BG"/>
        </w:rPr>
      </w:pPr>
    </w:p>
    <w:p w:rsidR="00A23382" w:rsidRPr="00A23382" w:rsidRDefault="00A23382" w:rsidP="00A23382">
      <w:pPr>
        <w:keepNext/>
        <w:spacing w:before="120" w:after="360" w:line="240" w:lineRule="auto"/>
        <w:jc w:val="center"/>
        <w:rPr>
          <w:rFonts w:ascii="Times New Roman" w:eastAsia="Calibri" w:hAnsi="Times New Roman" w:cs="Times New Roman"/>
          <w:b/>
          <w:smallCaps/>
          <w:lang w:eastAsia="bg-BG"/>
        </w:rPr>
      </w:pPr>
      <w:r w:rsidRPr="00A23382">
        <w:rPr>
          <w:rFonts w:ascii="Times New Roman" w:eastAsia="Calibri" w:hAnsi="Times New Roman" w:cs="Times New Roman"/>
          <w:b/>
          <w:smallCaps/>
          <w:lang w:eastAsia="bg-BG"/>
        </w:rPr>
        <w:t>В: Основания, свързани с несъстоятелност, конфликти на интереси или професионално нарушение</w:t>
      </w:r>
      <w:r w:rsidRPr="00A23382">
        <w:rPr>
          <w:rFonts w:ascii="Times New Roman" w:eastAsia="Calibri" w:hAnsi="Times New Roman" w:cs="Times New Roman"/>
          <w:b/>
          <w:smallCaps/>
          <w:vertAlign w:val="superscript"/>
          <w:lang w:eastAsia="bg-BG"/>
        </w:rPr>
        <w:footnoteReference w:id="25"/>
      </w:r>
    </w:p>
    <w:p w:rsidR="00A23382" w:rsidRPr="00A23382" w:rsidRDefault="00A23382" w:rsidP="00A2338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A23382">
        <w:rPr>
          <w:rFonts w:ascii="Times New Roman" w:eastAsia="Calibri" w:hAnsi="Times New Roman" w:cs="Times New Roman"/>
          <w:b/>
          <w:i/>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Отговор:</w:t>
            </w:r>
          </w:p>
        </w:tc>
      </w:tr>
      <w:tr w:rsidR="00A23382" w:rsidRPr="00A23382" w:rsidTr="00850719">
        <w:trPr>
          <w:trHeight w:val="406"/>
        </w:trPr>
        <w:tc>
          <w:tcPr>
            <w:tcW w:w="4644" w:type="dxa"/>
            <w:vMerge w:val="restart"/>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Икономическият оператор нарушил ли е, </w:t>
            </w:r>
            <w:r w:rsidRPr="00A23382">
              <w:rPr>
                <w:rFonts w:ascii="Times New Roman" w:eastAsia="Calibri" w:hAnsi="Times New Roman" w:cs="Times New Roman"/>
                <w:b/>
                <w:lang w:eastAsia="bg-BG"/>
              </w:rPr>
              <w:t>доколкото му е известно</w:t>
            </w:r>
            <w:r w:rsidRPr="00A23382">
              <w:rPr>
                <w:rFonts w:ascii="Times New Roman" w:eastAsia="Calibri" w:hAnsi="Times New Roman" w:cs="Times New Roman"/>
                <w:lang w:eastAsia="bg-BG"/>
              </w:rPr>
              <w:t xml:space="preserve">, </w:t>
            </w:r>
            <w:r w:rsidRPr="00A23382">
              <w:rPr>
                <w:rFonts w:ascii="Times New Roman" w:eastAsia="Calibri" w:hAnsi="Times New Roman" w:cs="Times New Roman"/>
                <w:b/>
                <w:lang w:eastAsia="bg-BG"/>
              </w:rPr>
              <w:t>задълженията</w:t>
            </w:r>
            <w:r w:rsidRPr="00A23382">
              <w:rPr>
                <w:rFonts w:ascii="Times New Roman" w:eastAsia="Calibri" w:hAnsi="Times New Roman" w:cs="Times New Roman"/>
                <w:lang w:eastAsia="bg-BG"/>
              </w:rPr>
              <w:t xml:space="preserve"> си в областта на </w:t>
            </w:r>
            <w:r w:rsidRPr="00A23382">
              <w:rPr>
                <w:rFonts w:ascii="Times New Roman" w:eastAsia="Calibri" w:hAnsi="Times New Roman" w:cs="Times New Roman"/>
                <w:b/>
                <w:lang w:eastAsia="bg-BG"/>
              </w:rPr>
              <w:t>екологичното, социалното или трудовото право</w:t>
            </w:r>
            <w:r w:rsidRPr="00A23382">
              <w:rPr>
                <w:rFonts w:ascii="Times New Roman" w:eastAsia="Calibri" w:hAnsi="Times New Roman" w:cs="Times New Roman"/>
                <w:b/>
                <w:vertAlign w:val="superscript"/>
                <w:lang w:eastAsia="bg-BG"/>
              </w:rPr>
              <w:footnoteReference w:id="26"/>
            </w:r>
            <w:r w:rsidRPr="00A23382">
              <w:rPr>
                <w:rFonts w:ascii="Times New Roman" w:eastAsia="Calibri" w:hAnsi="Times New Roman" w:cs="Times New Roman"/>
                <w:lang w:eastAsia="bg-BG"/>
              </w:rPr>
              <w:t>?</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Да [] Не</w:t>
            </w:r>
          </w:p>
        </w:tc>
      </w:tr>
      <w:tr w:rsidR="00A23382" w:rsidRPr="00A23382" w:rsidTr="00850719">
        <w:trPr>
          <w:trHeight w:val="405"/>
        </w:trPr>
        <w:tc>
          <w:tcPr>
            <w:tcW w:w="4644" w:type="dxa"/>
            <w:vMerge/>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b/>
                <w:sz w:val="24"/>
                <w:lang w:eastAsia="bg-BG"/>
              </w:rPr>
              <w:t>Ако „да“</w:t>
            </w:r>
            <w:r w:rsidRPr="00A23382">
              <w:rPr>
                <w:rFonts w:ascii="Times New Roman" w:eastAsia="Calibri" w:hAnsi="Times New Roman" w:cs="Times New Roman"/>
                <w:sz w:val="24"/>
                <w:lang w:eastAsia="bg-BG"/>
              </w:rPr>
              <w:t xml:space="preserve">, икономическият оператор взел ли е мерки, с които да докаже своята надеждност въпреки наличието на </w:t>
            </w:r>
            <w:r w:rsidRPr="00A23382">
              <w:rPr>
                <w:rFonts w:ascii="Times New Roman" w:eastAsia="Calibri" w:hAnsi="Times New Roman" w:cs="Times New Roman"/>
                <w:sz w:val="24"/>
                <w:lang w:eastAsia="bg-BG"/>
              </w:rPr>
              <w:lastRenderedPageBreak/>
              <w:t>основанието за изключване („реабилитиране по своя инициатива“)?</w:t>
            </w:r>
            <w:r w:rsidRPr="00A23382">
              <w:rPr>
                <w:rFonts w:ascii="Times New Roman" w:eastAsia="Calibri" w:hAnsi="Times New Roman" w:cs="Times New Roman"/>
                <w:sz w:val="24"/>
                <w:lang w:eastAsia="bg-BG"/>
              </w:rPr>
              <w:br/>
              <w:t>[] Да [] Не</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b/>
                <w:sz w:val="24"/>
                <w:lang w:eastAsia="bg-BG"/>
              </w:rPr>
              <w:t>Ако да“</w:t>
            </w:r>
            <w:r w:rsidRPr="00A23382">
              <w:rPr>
                <w:rFonts w:ascii="Times New Roman" w:eastAsia="Calibri" w:hAnsi="Times New Roman" w:cs="Times New Roman"/>
                <w:sz w:val="24"/>
                <w:lang w:eastAsia="bg-BG"/>
              </w:rPr>
              <w:t>, моля опишете предприетите мерки:</w:t>
            </w:r>
            <w:r w:rsidRPr="00A23382">
              <w:rPr>
                <w:rFonts w:ascii="Times New Roman" w:eastAsia="Calibri" w:hAnsi="Times New Roman" w:cs="Times New Roman"/>
                <w:lang w:eastAsia="bg-BG"/>
              </w:rPr>
              <w:t xml:space="preserve"> [……]</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lastRenderedPageBreak/>
              <w:t>Икономическият оператор в една от следните ситуации ли е:</w:t>
            </w:r>
            <w:r w:rsidRPr="00A23382">
              <w:rPr>
                <w:rFonts w:ascii="Times New Roman" w:eastAsia="Calibri" w:hAnsi="Times New Roman" w:cs="Times New Roman"/>
                <w:lang w:eastAsia="bg-BG"/>
              </w:rPr>
              <w:br/>
              <w:t xml:space="preserve">а) </w:t>
            </w:r>
            <w:r w:rsidRPr="00A23382">
              <w:rPr>
                <w:rFonts w:ascii="Times New Roman" w:eastAsia="Calibri" w:hAnsi="Times New Roman" w:cs="Times New Roman"/>
                <w:b/>
                <w:lang w:eastAsia="bg-BG"/>
              </w:rPr>
              <w:t>обявен в несъстоятелност</w:t>
            </w:r>
            <w:r w:rsidRPr="00A23382">
              <w:rPr>
                <w:rFonts w:ascii="Times New Roman" w:eastAsia="Calibri" w:hAnsi="Times New Roman" w:cs="Times New Roman"/>
                <w:lang w:eastAsia="bg-BG"/>
              </w:rPr>
              <w:t xml:space="preserve">, или </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б) </w:t>
            </w:r>
            <w:r w:rsidRPr="00A23382">
              <w:rPr>
                <w:rFonts w:ascii="Times New Roman" w:eastAsia="Calibri" w:hAnsi="Times New Roman" w:cs="Times New Roman"/>
                <w:b/>
                <w:lang w:eastAsia="bg-BG"/>
              </w:rPr>
              <w:t>предмет на производство по несъстоятелност</w:t>
            </w:r>
            <w:r w:rsidRPr="00A23382">
              <w:rPr>
                <w:rFonts w:ascii="Times New Roman" w:eastAsia="Calibri" w:hAnsi="Times New Roman" w:cs="Times New Roman"/>
                <w:lang w:eastAsia="bg-BG"/>
              </w:rPr>
              <w:t xml:space="preserve"> или ликвидация, или</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в) </w:t>
            </w:r>
            <w:r w:rsidRPr="00A23382">
              <w:rPr>
                <w:rFonts w:ascii="Times New Roman" w:eastAsia="Calibri" w:hAnsi="Times New Roman" w:cs="Times New Roman"/>
                <w:b/>
                <w:lang w:eastAsia="bg-BG"/>
              </w:rPr>
              <w:t>споразумение с кредиторите</w:t>
            </w:r>
            <w:r w:rsidRPr="00A23382">
              <w:rPr>
                <w:rFonts w:ascii="Times New Roman" w:eastAsia="Calibri" w:hAnsi="Times New Roman" w:cs="Times New Roman"/>
                <w:lang w:eastAsia="bg-BG"/>
              </w:rPr>
              <w:t>, или</w:t>
            </w:r>
            <w:r w:rsidRPr="00A23382">
              <w:rPr>
                <w:rFonts w:ascii="Times New Roman" w:eastAsia="Calibri" w:hAnsi="Times New Roman" w:cs="Times New Roman"/>
                <w:lang w:eastAsia="bg-BG"/>
              </w:rPr>
              <w:br/>
              <w:t>г) всякаква аналогична ситуация, възникваща от сходна процедура съгласно националните законови и подзаконови актове</w:t>
            </w:r>
            <w:r w:rsidRPr="00A23382">
              <w:rPr>
                <w:rFonts w:ascii="Times New Roman" w:eastAsia="Calibri" w:hAnsi="Times New Roman" w:cs="Times New Roman"/>
                <w:vertAlign w:val="superscript"/>
                <w:lang w:eastAsia="bg-BG"/>
              </w:rPr>
              <w:footnoteReference w:id="27"/>
            </w:r>
            <w:r w:rsidRPr="00A23382">
              <w:rPr>
                <w:rFonts w:ascii="Times New Roman" w:eastAsia="Calibri" w:hAnsi="Times New Roman" w:cs="Times New Roman"/>
                <w:lang w:eastAsia="bg-BG"/>
              </w:rPr>
              <w:t>, или</w:t>
            </w:r>
            <w:r w:rsidRPr="00A23382">
              <w:rPr>
                <w:rFonts w:ascii="Times New Roman" w:eastAsia="Calibri" w:hAnsi="Times New Roman" w:cs="Times New Roman"/>
                <w:lang w:eastAsia="bg-BG"/>
              </w:rPr>
              <w:br/>
              <w:t>д) неговите активи се администрират от ликвидатор или от съда, или</w:t>
            </w:r>
          </w:p>
          <w:p w:rsidR="00A23382" w:rsidRPr="00A23382" w:rsidRDefault="00A23382" w:rsidP="00A23382">
            <w:pPr>
              <w:spacing w:before="120" w:after="120" w:line="240" w:lineRule="auto"/>
              <w:rPr>
                <w:rFonts w:ascii="Times New Roman" w:eastAsia="Calibri" w:hAnsi="Times New Roman" w:cs="Times New Roman"/>
                <w:b/>
                <w:sz w:val="24"/>
                <w:lang w:eastAsia="bg-BG"/>
              </w:rPr>
            </w:pPr>
            <w:r w:rsidRPr="00A23382">
              <w:rPr>
                <w:rFonts w:ascii="Times New Roman" w:eastAsia="Calibri" w:hAnsi="Times New Roman" w:cs="Times New Roman"/>
                <w:lang w:eastAsia="bg-BG"/>
              </w:rPr>
              <w:t>е) стопанската му дейност е прекратена?</w:t>
            </w:r>
            <w:r w:rsidRPr="00A23382">
              <w:rPr>
                <w:rFonts w:ascii="Times New Roman" w:eastAsia="Calibri" w:hAnsi="Times New Roman" w:cs="Times New Roman"/>
                <w:lang w:eastAsia="bg-BG"/>
              </w:rPr>
              <w:br/>
            </w:r>
            <w:r w:rsidRPr="00A23382">
              <w:rPr>
                <w:rFonts w:ascii="Times New Roman" w:eastAsia="Calibri" w:hAnsi="Times New Roman" w:cs="Times New Roman"/>
                <w:b/>
                <w:lang w:eastAsia="bg-BG"/>
              </w:rPr>
              <w:t>Ако „да“:</w:t>
            </w:r>
          </w:p>
          <w:p w:rsidR="00A23382" w:rsidRPr="00A23382" w:rsidRDefault="00A23382" w:rsidP="00A23382">
            <w:pPr>
              <w:numPr>
                <w:ilvl w:val="0"/>
                <w:numId w:val="26"/>
              </w:num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Моля представете подробности:</w:t>
            </w:r>
          </w:p>
          <w:p w:rsidR="00A23382" w:rsidRPr="00A23382" w:rsidRDefault="00A23382" w:rsidP="00A23382">
            <w:pPr>
              <w:numPr>
                <w:ilvl w:val="0"/>
                <w:numId w:val="26"/>
              </w:num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A23382">
              <w:rPr>
                <w:rFonts w:ascii="Times New Roman" w:eastAsia="Calibri" w:hAnsi="Times New Roman" w:cs="Times New Roman"/>
                <w:vertAlign w:val="superscript"/>
                <w:lang w:eastAsia="bg-BG"/>
              </w:rPr>
              <w:footnoteReference w:id="28"/>
            </w:r>
            <w:r w:rsidRPr="00A23382">
              <w:rPr>
                <w:rFonts w:ascii="Times New Roman" w:eastAsia="Calibri" w:hAnsi="Times New Roman" w:cs="Times New Roman"/>
                <w:lang w:eastAsia="bg-BG"/>
              </w:rPr>
              <w:t>?</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Да [] Не</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p>
          <w:p w:rsidR="00A23382" w:rsidRPr="00A23382" w:rsidRDefault="00A23382" w:rsidP="00A23382">
            <w:pPr>
              <w:numPr>
                <w:ilvl w:val="0"/>
                <w:numId w:val="26"/>
              </w:num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p w:rsidR="00A23382" w:rsidRPr="00A23382" w:rsidRDefault="00A23382" w:rsidP="00A23382">
            <w:pPr>
              <w:numPr>
                <w:ilvl w:val="0"/>
                <w:numId w:val="26"/>
              </w:num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p>
          <w:p w:rsidR="00A23382" w:rsidRPr="00A23382" w:rsidRDefault="00A23382" w:rsidP="00A23382">
            <w:pPr>
              <w:spacing w:before="120" w:after="120" w:line="240" w:lineRule="auto"/>
              <w:jc w:val="both"/>
              <w:rPr>
                <w:rFonts w:ascii="Times New Roman" w:eastAsia="Calibri" w:hAnsi="Times New Roman" w:cs="Times New Roman"/>
                <w:i/>
                <w:sz w:val="24"/>
                <w:lang w:eastAsia="bg-BG"/>
              </w:rPr>
            </w:pPr>
          </w:p>
          <w:p w:rsidR="00A23382" w:rsidRPr="00A23382" w:rsidRDefault="00A23382" w:rsidP="00A23382">
            <w:pPr>
              <w:spacing w:before="120" w:after="120" w:line="240" w:lineRule="auto"/>
              <w:jc w:val="both"/>
              <w:rPr>
                <w:rFonts w:ascii="Times New Roman" w:eastAsia="Calibri" w:hAnsi="Times New Roman" w:cs="Times New Roman"/>
                <w:i/>
                <w:sz w:val="24"/>
                <w:lang w:eastAsia="bg-BG"/>
              </w:rPr>
            </w:pPr>
          </w:p>
          <w:p w:rsidR="00A23382" w:rsidRPr="00A23382" w:rsidRDefault="00A23382" w:rsidP="00A23382">
            <w:pPr>
              <w:spacing w:before="120" w:after="120" w:line="240" w:lineRule="auto"/>
              <w:jc w:val="both"/>
              <w:rPr>
                <w:rFonts w:ascii="Times New Roman" w:eastAsia="Calibri" w:hAnsi="Times New Roman" w:cs="Times New Roman"/>
                <w:i/>
                <w:sz w:val="24"/>
                <w:lang w:eastAsia="bg-BG"/>
              </w:rPr>
            </w:pPr>
          </w:p>
          <w:p w:rsidR="00A23382" w:rsidRPr="00A23382" w:rsidRDefault="00A23382" w:rsidP="00A23382">
            <w:pPr>
              <w:spacing w:before="120" w:after="120" w:line="240" w:lineRule="auto"/>
              <w:jc w:val="both"/>
              <w:rPr>
                <w:rFonts w:ascii="Times New Roman" w:eastAsia="Calibri" w:hAnsi="Times New Roman" w:cs="Times New Roman"/>
                <w:i/>
                <w:sz w:val="24"/>
                <w:lang w:eastAsia="bg-BG"/>
              </w:rPr>
            </w:pPr>
            <w:r w:rsidRPr="00A2338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A23382" w:rsidRPr="00A23382" w:rsidTr="00850719">
        <w:trPr>
          <w:trHeight w:val="303"/>
        </w:trPr>
        <w:tc>
          <w:tcPr>
            <w:tcW w:w="4644" w:type="dxa"/>
            <w:vMerge w:val="restart"/>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lastRenderedPageBreak/>
              <w:t xml:space="preserve">Икономическият оператор извършил ли е </w:t>
            </w:r>
            <w:r w:rsidRPr="00A23382">
              <w:rPr>
                <w:rFonts w:ascii="Times New Roman" w:eastAsia="Calibri" w:hAnsi="Times New Roman" w:cs="Times New Roman"/>
                <w:b/>
                <w:lang w:eastAsia="bg-BG"/>
              </w:rPr>
              <w:t>тежко професионално нарушение</w:t>
            </w:r>
            <w:r w:rsidRPr="00A23382">
              <w:rPr>
                <w:rFonts w:ascii="Times New Roman" w:eastAsia="Calibri" w:hAnsi="Times New Roman" w:cs="Times New Roman"/>
                <w:b/>
                <w:vertAlign w:val="superscript"/>
                <w:lang w:eastAsia="bg-BG"/>
              </w:rPr>
              <w:footnoteReference w:id="29"/>
            </w:r>
            <w:r w:rsidRPr="00A23382">
              <w:rPr>
                <w:rFonts w:ascii="Times New Roman" w:eastAsia="Calibri" w:hAnsi="Times New Roman" w:cs="Times New Roman"/>
                <w:lang w:eastAsia="bg-BG"/>
              </w:rPr>
              <w:t xml:space="preserve">? </w:t>
            </w:r>
            <w:r w:rsidRPr="00A23382">
              <w:rPr>
                <w:rFonts w:ascii="Times New Roman" w:eastAsia="Calibri" w:hAnsi="Times New Roman" w:cs="Times New Roman"/>
                <w:sz w:val="24"/>
                <w:lang w:eastAsia="bg-BG"/>
              </w:rPr>
              <w:br/>
            </w:r>
            <w:r w:rsidRPr="00A23382">
              <w:rPr>
                <w:rFonts w:ascii="Times New Roman" w:eastAsia="Calibri" w:hAnsi="Times New Roman" w:cs="Times New Roman"/>
                <w:b/>
                <w:lang w:eastAsia="bg-BG"/>
              </w:rPr>
              <w:t>Ако „да“</w:t>
            </w:r>
            <w:r w:rsidRPr="00A23382">
              <w:rPr>
                <w:rFonts w:ascii="Times New Roman" w:eastAsia="Calibri" w:hAnsi="Times New Roman" w:cs="Times New Roman"/>
                <w:lang w:eastAsia="bg-BG"/>
              </w:rPr>
              <w:t>, моля, опишете подробно:</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Да [] Не,</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 xml:space="preserve"> [……]</w:t>
            </w:r>
          </w:p>
        </w:tc>
      </w:tr>
      <w:tr w:rsidR="00A23382" w:rsidRPr="00A23382" w:rsidTr="00850719">
        <w:trPr>
          <w:trHeight w:val="303"/>
        </w:trPr>
        <w:tc>
          <w:tcPr>
            <w:tcW w:w="4644" w:type="dxa"/>
            <w:vMerge/>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b/>
                <w:lang w:eastAsia="bg-BG"/>
              </w:rPr>
              <w:t>Ако „да“</w:t>
            </w:r>
            <w:r w:rsidRPr="00A23382">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b/>
                <w:lang w:eastAsia="bg-BG"/>
              </w:rPr>
              <w:t>Ако „да“</w:t>
            </w:r>
            <w:r w:rsidRPr="00A23382">
              <w:rPr>
                <w:rFonts w:ascii="Times New Roman" w:eastAsia="Calibri" w:hAnsi="Times New Roman" w:cs="Times New Roman"/>
                <w:lang w:eastAsia="bg-BG"/>
              </w:rPr>
              <w:t>, моля опишете предприетите мерки: [……]</w:t>
            </w:r>
          </w:p>
        </w:tc>
      </w:tr>
      <w:tr w:rsidR="00A23382" w:rsidRPr="00A23382" w:rsidTr="00850719">
        <w:trPr>
          <w:trHeight w:val="515"/>
        </w:trPr>
        <w:tc>
          <w:tcPr>
            <w:tcW w:w="4644" w:type="dxa"/>
            <w:vMerge w:val="restart"/>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Икономическият оператор сключил ли е </w:t>
            </w:r>
            <w:r w:rsidRPr="00A23382">
              <w:rPr>
                <w:rFonts w:ascii="Times New Roman" w:eastAsia="Calibri" w:hAnsi="Times New Roman" w:cs="Times New Roman"/>
                <w:b/>
                <w:lang w:eastAsia="bg-BG"/>
              </w:rPr>
              <w:t>споразумения</w:t>
            </w:r>
            <w:r w:rsidRPr="00A23382">
              <w:rPr>
                <w:rFonts w:ascii="Times New Roman" w:eastAsia="Calibri" w:hAnsi="Times New Roman" w:cs="Times New Roman"/>
                <w:lang w:eastAsia="bg-BG"/>
              </w:rPr>
              <w:t xml:space="preserve"> с други икономически оператори, насочени към </w:t>
            </w:r>
            <w:r w:rsidRPr="00A23382">
              <w:rPr>
                <w:rFonts w:ascii="Times New Roman" w:eastAsia="Calibri" w:hAnsi="Times New Roman" w:cs="Times New Roman"/>
                <w:b/>
                <w:lang w:eastAsia="bg-BG"/>
              </w:rPr>
              <w:t>нарушаване на конкуренцията</w:t>
            </w:r>
            <w:r w:rsidRPr="00A23382">
              <w:rPr>
                <w:rFonts w:ascii="Times New Roman" w:eastAsia="Calibri" w:hAnsi="Times New Roman" w:cs="Times New Roman"/>
                <w:lang w:eastAsia="bg-BG"/>
              </w:rPr>
              <w:t>?</w:t>
            </w:r>
            <w:r w:rsidRPr="00A23382">
              <w:rPr>
                <w:rFonts w:ascii="Times New Roman" w:eastAsia="Calibri" w:hAnsi="Times New Roman" w:cs="Times New Roman"/>
                <w:lang w:eastAsia="bg-BG"/>
              </w:rPr>
              <w:br/>
            </w:r>
            <w:r w:rsidRPr="00A23382">
              <w:rPr>
                <w:rFonts w:ascii="Times New Roman" w:eastAsia="Calibri" w:hAnsi="Times New Roman" w:cs="Times New Roman"/>
                <w:b/>
                <w:lang w:eastAsia="bg-BG"/>
              </w:rPr>
              <w:t>Ако „да“</w:t>
            </w:r>
            <w:r w:rsidRPr="00A23382">
              <w:rPr>
                <w:rFonts w:ascii="Times New Roman" w:eastAsia="Calibri" w:hAnsi="Times New Roman" w:cs="Times New Roman"/>
                <w:lang w:eastAsia="bg-BG"/>
              </w:rPr>
              <w:t>, моля, опишете подробно:</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Да [] Не</w:t>
            </w:r>
            <w:r w:rsidRPr="00A23382">
              <w:rPr>
                <w:rFonts w:ascii="Times New Roman" w:eastAsia="Calibri" w:hAnsi="Times New Roman" w:cs="Times New Roman"/>
                <w:lang w:eastAsia="bg-BG"/>
              </w:rPr>
              <w:br/>
            </w:r>
            <w:r w:rsidRPr="00A23382">
              <w:rPr>
                <w:rFonts w:ascii="Times New Roman" w:eastAsia="Calibri" w:hAnsi="Times New Roman" w:cs="Times New Roman"/>
                <w:lang w:eastAsia="bg-BG"/>
              </w:rPr>
              <w:br/>
            </w:r>
            <w:r w:rsidRPr="00A23382">
              <w:rPr>
                <w:rFonts w:ascii="Times New Roman" w:eastAsia="Calibri" w:hAnsi="Times New Roman" w:cs="Times New Roman"/>
                <w:lang w:eastAsia="bg-BG"/>
              </w:rPr>
              <w:br/>
              <w:t>[…]</w:t>
            </w:r>
          </w:p>
        </w:tc>
      </w:tr>
      <w:tr w:rsidR="00A23382" w:rsidRPr="00A23382" w:rsidTr="00850719">
        <w:trPr>
          <w:trHeight w:val="514"/>
        </w:trPr>
        <w:tc>
          <w:tcPr>
            <w:tcW w:w="4644" w:type="dxa"/>
            <w:vMerge/>
            <w:shd w:val="clear" w:color="auto" w:fill="auto"/>
          </w:tcPr>
          <w:p w:rsidR="00A23382" w:rsidRPr="00A23382" w:rsidRDefault="00A23382" w:rsidP="00A23382">
            <w:pPr>
              <w:spacing w:before="120" w:after="120" w:line="240" w:lineRule="auto"/>
              <w:rPr>
                <w:rFonts w:ascii="Times New Roman" w:eastAsia="Calibri" w:hAnsi="Times New Roman" w:cs="Times New Roman"/>
                <w:lang w:eastAsia="bg-BG"/>
              </w:rPr>
            </w:pP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b/>
                <w:lang w:eastAsia="bg-BG"/>
              </w:rPr>
              <w:t>Ако „да“</w:t>
            </w:r>
            <w:r w:rsidRPr="00A23382">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b/>
                <w:lang w:eastAsia="bg-BG"/>
              </w:rPr>
              <w:t>Ако „да“</w:t>
            </w:r>
            <w:r w:rsidRPr="00A23382">
              <w:rPr>
                <w:rFonts w:ascii="Times New Roman" w:eastAsia="Calibri" w:hAnsi="Times New Roman" w:cs="Times New Roman"/>
                <w:lang w:eastAsia="bg-BG"/>
              </w:rPr>
              <w:t>, моля опишете предприетите мерки: [……]</w:t>
            </w:r>
          </w:p>
        </w:tc>
      </w:tr>
      <w:tr w:rsidR="00A23382" w:rsidRPr="00A23382" w:rsidTr="00850719">
        <w:trPr>
          <w:trHeight w:val="1316"/>
        </w:trPr>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lang w:eastAsia="bg-BG"/>
              </w:rPr>
            </w:pPr>
            <w:r w:rsidRPr="00A23382">
              <w:rPr>
                <w:rFonts w:ascii="Times New Roman" w:eastAsia="Calibri" w:hAnsi="Times New Roman" w:cs="Times New Roman"/>
                <w:lang w:eastAsia="bg-BG"/>
              </w:rPr>
              <w:t xml:space="preserve">Икономическият оператор има ли информация за </w:t>
            </w:r>
            <w:r w:rsidRPr="00A23382">
              <w:rPr>
                <w:rFonts w:ascii="Times New Roman" w:eastAsia="Calibri" w:hAnsi="Times New Roman" w:cs="Times New Roman"/>
                <w:b/>
                <w:lang w:eastAsia="bg-BG"/>
              </w:rPr>
              <w:t>конфликт на интереси</w:t>
            </w:r>
            <w:r w:rsidRPr="00A23382">
              <w:rPr>
                <w:rFonts w:ascii="Times New Roman" w:eastAsia="Calibri" w:hAnsi="Times New Roman" w:cs="Times New Roman"/>
                <w:b/>
                <w:vertAlign w:val="superscript"/>
                <w:lang w:eastAsia="bg-BG"/>
              </w:rPr>
              <w:footnoteReference w:id="30"/>
            </w:r>
            <w:r w:rsidRPr="00A23382">
              <w:rPr>
                <w:rFonts w:ascii="Times New Roman" w:eastAsia="Calibri" w:hAnsi="Times New Roman" w:cs="Times New Roman"/>
                <w:lang w:eastAsia="bg-BG"/>
              </w:rPr>
              <w:t>, свързан с участието му в процедурата за възлагане на обществена поръчка?</w:t>
            </w:r>
            <w:r w:rsidRPr="00A23382">
              <w:rPr>
                <w:rFonts w:ascii="Times New Roman" w:eastAsia="Calibri" w:hAnsi="Times New Roman" w:cs="Times New Roman"/>
                <w:lang w:eastAsia="bg-BG"/>
              </w:rPr>
              <w:br/>
            </w:r>
            <w:r w:rsidRPr="00A23382">
              <w:rPr>
                <w:rFonts w:ascii="Times New Roman" w:eastAsia="Calibri" w:hAnsi="Times New Roman" w:cs="Times New Roman"/>
                <w:b/>
                <w:lang w:eastAsia="bg-BG"/>
              </w:rPr>
              <w:t>Ако „да“</w:t>
            </w:r>
            <w:r w:rsidRPr="00A23382">
              <w:rPr>
                <w:rFonts w:ascii="Times New Roman" w:eastAsia="Calibri" w:hAnsi="Times New Roman" w:cs="Times New Roman"/>
                <w:lang w:eastAsia="bg-BG"/>
              </w:rPr>
              <w:t>, моля, опишете подробно:</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Да [] Не</w:t>
            </w:r>
            <w:r w:rsidRPr="00A23382">
              <w:rPr>
                <w:rFonts w:ascii="Times New Roman" w:eastAsia="Calibri" w:hAnsi="Times New Roman" w:cs="Times New Roman"/>
                <w:lang w:eastAsia="bg-BG"/>
              </w:rPr>
              <w:br/>
            </w:r>
            <w:r w:rsidRPr="00A23382">
              <w:rPr>
                <w:rFonts w:ascii="Times New Roman" w:eastAsia="Calibri" w:hAnsi="Times New Roman" w:cs="Times New Roman"/>
                <w:lang w:eastAsia="bg-BG"/>
              </w:rPr>
              <w:br/>
            </w:r>
            <w:r w:rsidRPr="00A23382">
              <w:rPr>
                <w:rFonts w:ascii="Times New Roman" w:eastAsia="Calibri" w:hAnsi="Times New Roman" w:cs="Times New Roman"/>
                <w:lang w:eastAsia="bg-BG"/>
              </w:rPr>
              <w:br/>
              <w:t>[…]</w:t>
            </w:r>
          </w:p>
        </w:tc>
      </w:tr>
      <w:tr w:rsidR="00A23382" w:rsidRPr="00A23382" w:rsidTr="00850719">
        <w:trPr>
          <w:trHeight w:val="1544"/>
        </w:trPr>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lang w:eastAsia="bg-BG"/>
              </w:rPr>
            </w:pPr>
            <w:r w:rsidRPr="00A23382">
              <w:rPr>
                <w:rFonts w:ascii="Times New Roman" w:eastAsia="Calibri" w:hAnsi="Times New Roman" w:cs="Times New Roman"/>
                <w:b/>
                <w:lang w:eastAsia="bg-BG"/>
              </w:rPr>
              <w:t>Икономическият оператор или свързано</w:t>
            </w:r>
            <w:r w:rsidRPr="00A23382">
              <w:rPr>
                <w:rFonts w:ascii="Times New Roman" w:eastAsia="Calibri" w:hAnsi="Times New Roman" w:cs="Times New Roman"/>
                <w:lang w:eastAsia="bg-BG"/>
              </w:rPr>
              <w:t xml:space="preserve"> с него предприятие, предоставял ли е </w:t>
            </w:r>
            <w:r w:rsidRPr="00A23382">
              <w:rPr>
                <w:rFonts w:ascii="Times New Roman" w:eastAsia="Calibri" w:hAnsi="Times New Roman" w:cs="Times New Roman"/>
                <w:b/>
                <w:lang w:eastAsia="bg-BG"/>
              </w:rPr>
              <w:t>консултантски</w:t>
            </w:r>
            <w:r w:rsidRPr="00A23382">
              <w:rPr>
                <w:rFonts w:ascii="Times New Roman" w:eastAsia="Calibri" w:hAnsi="Times New Roman" w:cs="Times New Roman"/>
                <w:lang w:eastAsia="bg-BG"/>
              </w:rPr>
              <w:t xml:space="preserve"> услуги на възлагащия орган или на възложителя или </w:t>
            </w:r>
            <w:r w:rsidRPr="00A23382">
              <w:rPr>
                <w:rFonts w:ascii="Times New Roman" w:eastAsia="Calibri" w:hAnsi="Times New Roman" w:cs="Times New Roman"/>
                <w:b/>
                <w:lang w:eastAsia="bg-BG"/>
              </w:rPr>
              <w:t>участвал ли е по друг начин в подготовката</w:t>
            </w:r>
            <w:r w:rsidRPr="00A23382">
              <w:rPr>
                <w:rFonts w:ascii="Times New Roman" w:eastAsia="Calibri" w:hAnsi="Times New Roman" w:cs="Times New Roman"/>
                <w:lang w:eastAsia="bg-BG"/>
              </w:rPr>
              <w:t xml:space="preserve"> на процедурата за възлагане на обществена поръчка?</w:t>
            </w:r>
            <w:r w:rsidRPr="00A23382">
              <w:rPr>
                <w:rFonts w:ascii="Times New Roman" w:eastAsia="Calibri" w:hAnsi="Times New Roman" w:cs="Times New Roman"/>
                <w:lang w:eastAsia="bg-BG"/>
              </w:rPr>
              <w:br/>
            </w:r>
            <w:r w:rsidRPr="00A23382">
              <w:rPr>
                <w:rFonts w:ascii="Times New Roman" w:eastAsia="Calibri" w:hAnsi="Times New Roman" w:cs="Times New Roman"/>
                <w:b/>
                <w:lang w:eastAsia="bg-BG"/>
              </w:rPr>
              <w:t>Ако „да“</w:t>
            </w:r>
            <w:r w:rsidRPr="00A23382">
              <w:rPr>
                <w:rFonts w:ascii="Times New Roman" w:eastAsia="Calibri" w:hAnsi="Times New Roman" w:cs="Times New Roman"/>
                <w:lang w:eastAsia="bg-BG"/>
              </w:rPr>
              <w:t>, моля, опишете подробно:</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Да [] Не</w:t>
            </w:r>
            <w:r w:rsidRPr="00A23382">
              <w:rPr>
                <w:rFonts w:ascii="Times New Roman" w:eastAsia="Calibri" w:hAnsi="Times New Roman" w:cs="Times New Roman"/>
                <w:lang w:eastAsia="bg-BG"/>
              </w:rPr>
              <w:br/>
            </w:r>
            <w:r w:rsidRPr="00A23382">
              <w:rPr>
                <w:rFonts w:ascii="Times New Roman" w:eastAsia="Calibri" w:hAnsi="Times New Roman" w:cs="Times New Roman"/>
                <w:lang w:eastAsia="bg-BG"/>
              </w:rPr>
              <w:br/>
            </w:r>
            <w:r w:rsidRPr="00A23382">
              <w:rPr>
                <w:rFonts w:ascii="Times New Roman" w:eastAsia="Calibri" w:hAnsi="Times New Roman" w:cs="Times New Roman"/>
                <w:lang w:eastAsia="bg-BG"/>
              </w:rPr>
              <w:br/>
            </w:r>
            <w:r w:rsidRPr="00A23382">
              <w:rPr>
                <w:rFonts w:ascii="Times New Roman" w:eastAsia="Calibri" w:hAnsi="Times New Roman" w:cs="Times New Roman"/>
                <w:lang w:eastAsia="bg-BG"/>
              </w:rPr>
              <w:br/>
              <w:t>[…]</w:t>
            </w:r>
          </w:p>
        </w:tc>
      </w:tr>
      <w:tr w:rsidR="00A23382" w:rsidRPr="00A23382" w:rsidTr="00850719">
        <w:trPr>
          <w:trHeight w:val="932"/>
        </w:trPr>
        <w:tc>
          <w:tcPr>
            <w:tcW w:w="4644" w:type="dxa"/>
            <w:vMerge w:val="restart"/>
            <w:shd w:val="clear" w:color="auto" w:fill="auto"/>
          </w:tcPr>
          <w:p w:rsidR="00A23382" w:rsidRPr="00A23382" w:rsidRDefault="00A23382" w:rsidP="00A23382">
            <w:pPr>
              <w:spacing w:before="120" w:after="120" w:line="240" w:lineRule="auto"/>
              <w:rPr>
                <w:rFonts w:ascii="Times New Roman" w:eastAsia="Calibri" w:hAnsi="Times New Roman" w:cs="Times New Roman"/>
                <w:lang w:eastAsia="bg-BG"/>
              </w:rPr>
            </w:pPr>
            <w:r w:rsidRPr="00A23382">
              <w:rPr>
                <w:rFonts w:ascii="Times New Roman" w:eastAsia="Calibri" w:hAnsi="Times New Roman" w:cs="Times New Roman"/>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A23382">
              <w:rPr>
                <w:rFonts w:ascii="Times New Roman" w:eastAsia="Calibri" w:hAnsi="Times New Roman" w:cs="Times New Roman"/>
                <w:b/>
                <w:lang w:eastAsia="bg-BG"/>
              </w:rPr>
              <w:t>предсрочно прекратен</w:t>
            </w:r>
            <w:r w:rsidRPr="00A23382">
              <w:rPr>
                <w:rFonts w:ascii="Times New Roman" w:eastAsia="Calibri" w:hAnsi="Times New Roman" w:cs="Times New Roman"/>
                <w:lang w:eastAsia="bg-BG"/>
              </w:rPr>
              <w:t xml:space="preserve"> или да са му били налагани </w:t>
            </w:r>
            <w:r w:rsidRPr="00A23382">
              <w:rPr>
                <w:rFonts w:ascii="Times New Roman" w:eastAsia="Calibri" w:hAnsi="Times New Roman" w:cs="Times New Roman"/>
                <w:lang w:eastAsia="bg-BG"/>
              </w:rPr>
              <w:lastRenderedPageBreak/>
              <w:t>обезщетения или други подобни санкции във връзка с такава поръчка в миналото?</w:t>
            </w:r>
            <w:r w:rsidRPr="00A23382">
              <w:rPr>
                <w:rFonts w:ascii="Times New Roman" w:eastAsia="Calibri" w:hAnsi="Times New Roman" w:cs="Times New Roman"/>
                <w:lang w:eastAsia="bg-BG"/>
              </w:rPr>
              <w:br/>
            </w:r>
            <w:r w:rsidRPr="00A23382">
              <w:rPr>
                <w:rFonts w:ascii="Times New Roman" w:eastAsia="Calibri" w:hAnsi="Times New Roman" w:cs="Times New Roman"/>
                <w:b/>
                <w:lang w:eastAsia="bg-BG"/>
              </w:rPr>
              <w:t>Ако „да“</w:t>
            </w:r>
            <w:r w:rsidRPr="00A23382">
              <w:rPr>
                <w:rFonts w:ascii="Times New Roman" w:eastAsia="Calibri" w:hAnsi="Times New Roman" w:cs="Times New Roman"/>
                <w:lang w:eastAsia="bg-BG"/>
              </w:rPr>
              <w:t>, моля, опишете подробно:</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lastRenderedPageBreak/>
              <w:t>[] Да [] Не</w:t>
            </w:r>
            <w:r w:rsidRPr="00A23382">
              <w:rPr>
                <w:rFonts w:ascii="Times New Roman" w:eastAsia="Calibri" w:hAnsi="Times New Roman" w:cs="Times New Roman"/>
                <w:lang w:eastAsia="bg-BG"/>
              </w:rPr>
              <w:br/>
            </w:r>
            <w:r w:rsidRPr="00A23382">
              <w:rPr>
                <w:rFonts w:ascii="Times New Roman" w:eastAsia="Calibri" w:hAnsi="Times New Roman" w:cs="Times New Roman"/>
                <w:lang w:eastAsia="bg-BG"/>
              </w:rPr>
              <w:br/>
            </w:r>
            <w:r w:rsidRPr="00A23382">
              <w:rPr>
                <w:rFonts w:ascii="Times New Roman" w:eastAsia="Calibri" w:hAnsi="Times New Roman" w:cs="Times New Roman"/>
                <w:lang w:eastAsia="bg-BG"/>
              </w:rPr>
              <w:br/>
            </w:r>
            <w:r w:rsidRPr="00A23382">
              <w:rPr>
                <w:rFonts w:ascii="Times New Roman" w:eastAsia="Calibri" w:hAnsi="Times New Roman" w:cs="Times New Roman"/>
                <w:lang w:eastAsia="bg-BG"/>
              </w:rPr>
              <w:br/>
            </w:r>
            <w:r w:rsidRPr="00A23382">
              <w:rPr>
                <w:rFonts w:ascii="Times New Roman" w:eastAsia="Calibri" w:hAnsi="Times New Roman" w:cs="Times New Roman"/>
                <w:lang w:eastAsia="bg-BG"/>
              </w:rPr>
              <w:br/>
            </w:r>
            <w:r w:rsidRPr="00A23382">
              <w:rPr>
                <w:rFonts w:ascii="Times New Roman" w:eastAsia="Calibri" w:hAnsi="Times New Roman" w:cs="Times New Roman"/>
                <w:lang w:eastAsia="bg-BG"/>
              </w:rPr>
              <w:lastRenderedPageBreak/>
              <w:br/>
              <w:t>[…]</w:t>
            </w:r>
          </w:p>
        </w:tc>
      </w:tr>
      <w:tr w:rsidR="00A23382" w:rsidRPr="00A23382" w:rsidTr="00850719">
        <w:trPr>
          <w:trHeight w:val="931"/>
        </w:trPr>
        <w:tc>
          <w:tcPr>
            <w:tcW w:w="4644" w:type="dxa"/>
            <w:vMerge/>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b/>
                <w:lang w:eastAsia="bg-BG"/>
              </w:rPr>
              <w:t>Ако „да“</w:t>
            </w:r>
            <w:r w:rsidRPr="00A23382">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 Да [] Не </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b/>
                <w:lang w:eastAsia="bg-BG"/>
              </w:rPr>
              <w:t>Ако „да“</w:t>
            </w:r>
            <w:r w:rsidRPr="00A23382">
              <w:rPr>
                <w:rFonts w:ascii="Times New Roman" w:eastAsia="Calibri" w:hAnsi="Times New Roman" w:cs="Times New Roman"/>
                <w:lang w:eastAsia="bg-BG"/>
              </w:rPr>
              <w:t>, моля опишете предприетите мерки: [……]</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Може ли икономическият оператор да потвърди, че:</w:t>
            </w:r>
            <w:r w:rsidRPr="00A23382">
              <w:rPr>
                <w:rFonts w:ascii="Times New Roman" w:eastAsia="Calibri" w:hAnsi="Times New Roman" w:cs="Times New Roman"/>
                <w:lang w:eastAsia="bg-BG"/>
              </w:rPr>
              <w:br/>
              <w:t xml:space="preserve">а) не е виновен за подаване на </w:t>
            </w:r>
            <w:r w:rsidRPr="00A23382">
              <w:rPr>
                <w:rFonts w:ascii="Times New Roman" w:eastAsia="Calibri" w:hAnsi="Times New Roman" w:cs="Times New Roman"/>
                <w:b/>
                <w:lang w:eastAsia="bg-BG"/>
              </w:rPr>
              <w:t>неверни данни</w:t>
            </w:r>
            <w:r w:rsidRPr="00A23382">
              <w:rPr>
                <w:rFonts w:ascii="Times New Roman" w:eastAsia="Calibri" w:hAnsi="Times New Roman" w:cs="Times New Roman"/>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б) </w:t>
            </w:r>
            <w:r w:rsidRPr="00A23382">
              <w:rPr>
                <w:rFonts w:ascii="Times New Roman" w:eastAsia="Calibri" w:hAnsi="Times New Roman" w:cs="Times New Roman"/>
                <w:b/>
                <w:lang w:eastAsia="bg-BG"/>
              </w:rPr>
              <w:t xml:space="preserve">не е укрил такава </w:t>
            </w:r>
            <w:r w:rsidRPr="00A23382">
              <w:rPr>
                <w:rFonts w:ascii="Times New Roman" w:eastAsia="Calibri" w:hAnsi="Times New Roman" w:cs="Times New Roman"/>
                <w:lang w:eastAsia="bg-BG"/>
              </w:rPr>
              <w:t>информация;</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в) може без забавяне да предостави придружаващите документи, изисквани от възлагащия орган или възложителя; и</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Да [] Не</w:t>
            </w:r>
          </w:p>
        </w:tc>
      </w:tr>
    </w:tbl>
    <w:p w:rsidR="00A23382" w:rsidRPr="00A23382" w:rsidRDefault="00A23382" w:rsidP="00A23382">
      <w:pPr>
        <w:keepNext/>
        <w:spacing w:before="120" w:after="360" w:line="240" w:lineRule="auto"/>
        <w:jc w:val="center"/>
        <w:rPr>
          <w:rFonts w:ascii="Times New Roman" w:eastAsia="Calibri" w:hAnsi="Times New Roman" w:cs="Times New Roman"/>
          <w:b/>
          <w:smallCaps/>
          <w:lang w:val="en-US" w:eastAsia="bg-BG"/>
        </w:rPr>
      </w:pPr>
    </w:p>
    <w:p w:rsidR="00A23382" w:rsidRPr="00A23382" w:rsidRDefault="00A23382" w:rsidP="00A23382">
      <w:pPr>
        <w:keepNext/>
        <w:spacing w:before="120" w:after="360" w:line="240" w:lineRule="auto"/>
        <w:jc w:val="center"/>
        <w:rPr>
          <w:rFonts w:ascii="Times New Roman" w:eastAsia="Calibri" w:hAnsi="Times New Roman" w:cs="Times New Roman"/>
          <w:b/>
          <w:smallCaps/>
          <w:lang w:eastAsia="bg-BG"/>
        </w:rPr>
      </w:pPr>
      <w:r w:rsidRPr="00A23382">
        <w:rPr>
          <w:rFonts w:ascii="Times New Roman" w:eastAsia="Calibri" w:hAnsi="Times New Roman" w:cs="Times New Roman"/>
          <w:b/>
          <w:smallCaps/>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Специфични национални основания за изключване</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Отговор:</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Прилагат ли се </w:t>
            </w:r>
            <w:r w:rsidRPr="00A23382">
              <w:rPr>
                <w:rFonts w:ascii="Times New Roman" w:eastAsia="Calibri" w:hAnsi="Times New Roman" w:cs="Times New Roman"/>
                <w:b/>
                <w:lang w:eastAsia="bg-BG"/>
              </w:rPr>
              <w:t>специфичните национални основания за изключване</w:t>
            </w:r>
            <w:r w:rsidRPr="00A23382">
              <w:rPr>
                <w:rFonts w:ascii="Times New Roman" w:eastAsia="Calibri" w:hAnsi="Times New Roman" w:cs="Times New Roman"/>
                <w:lang w:eastAsia="bg-BG"/>
              </w:rPr>
              <w:t xml:space="preserve">, които са посочени </w:t>
            </w:r>
            <w:r w:rsidRPr="00A23382">
              <w:rPr>
                <w:rFonts w:ascii="Times New Roman" w:eastAsia="Calibri" w:hAnsi="Times New Roman" w:cs="Times New Roman"/>
                <w:lang w:eastAsia="bg-BG"/>
              </w:rPr>
              <w:lastRenderedPageBreak/>
              <w:t>в съответното обявление или в документацията за обществената поръчка?</w:t>
            </w:r>
            <w:r w:rsidRPr="00A23382">
              <w:rPr>
                <w:rFonts w:ascii="Times New Roman" w:eastAsia="Calibri" w:hAnsi="Times New Roman" w:cs="Times New Roman"/>
                <w:sz w:val="24"/>
                <w:lang w:eastAsia="bg-BG"/>
              </w:rPr>
              <w:br/>
            </w:r>
            <w:r w:rsidRPr="00A23382">
              <w:rPr>
                <w:rFonts w:ascii="Times New Roman" w:eastAsia="Calibri" w:hAnsi="Times New Roman" w:cs="Times New Roman"/>
                <w:i/>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lastRenderedPageBreak/>
              <w:t>[…]</w:t>
            </w:r>
            <w:r w:rsidRPr="00A23382">
              <w:rPr>
                <w:rFonts w:ascii="Times New Roman" w:eastAsia="Calibri" w:hAnsi="Times New Roman" w:cs="Times New Roman"/>
                <w:sz w:val="24"/>
                <w:lang w:eastAsia="bg-BG"/>
              </w:rPr>
              <w:t xml:space="preserve"> </w:t>
            </w:r>
            <w:r w:rsidRPr="00A23382">
              <w:rPr>
                <w:rFonts w:ascii="Times New Roman" w:eastAsia="Calibri" w:hAnsi="Times New Roman" w:cs="Times New Roman"/>
                <w:lang w:eastAsia="bg-BG"/>
              </w:rPr>
              <w:t>[] Да [] Не</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lastRenderedPageBreak/>
              <w:br/>
              <w:t xml:space="preserve"> </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r w:rsidRPr="00A2338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A23382">
              <w:rPr>
                <w:rFonts w:ascii="Times New Roman" w:eastAsia="Calibri" w:hAnsi="Times New Roman" w:cs="Times New Roman"/>
                <w:lang w:eastAsia="bg-BG"/>
              </w:rPr>
              <w:t>):</w:t>
            </w:r>
            <w:r w:rsidRPr="00A23382">
              <w:rPr>
                <w:rFonts w:ascii="Times New Roman" w:eastAsia="Calibri" w:hAnsi="Times New Roman" w:cs="Times New Roman"/>
                <w:lang w:eastAsia="bg-BG"/>
              </w:rPr>
              <w:br/>
            </w:r>
            <w:r w:rsidRPr="00A23382">
              <w:rPr>
                <w:rFonts w:ascii="Times New Roman" w:eastAsia="Calibri" w:hAnsi="Times New Roman" w:cs="Times New Roman"/>
                <w:i/>
                <w:lang w:eastAsia="bg-BG"/>
              </w:rPr>
              <w:t>[……][……][……][……]</w:t>
            </w:r>
            <w:r w:rsidRPr="00A23382">
              <w:rPr>
                <w:rFonts w:ascii="Times New Roman" w:eastAsia="Calibri" w:hAnsi="Times New Roman" w:cs="Times New Roman"/>
                <w:i/>
                <w:vertAlign w:val="superscript"/>
                <w:lang w:eastAsia="bg-BG"/>
              </w:rPr>
              <w:footnoteReference w:id="31"/>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b/>
                <w:lang w:eastAsia="bg-BG"/>
              </w:rPr>
              <w:lastRenderedPageBreak/>
              <w:t>В случай че се прилага някое специфично национално основание за изключване</w:t>
            </w:r>
            <w:r w:rsidRPr="00A23382">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w:t>
            </w:r>
            <w:r w:rsidRPr="00A23382">
              <w:rPr>
                <w:rFonts w:ascii="Times New Roman" w:eastAsia="Calibri" w:hAnsi="Times New Roman" w:cs="Times New Roman"/>
                <w:lang w:eastAsia="bg-BG"/>
              </w:rPr>
              <w:br/>
            </w:r>
            <w:r w:rsidRPr="00A23382">
              <w:rPr>
                <w:rFonts w:ascii="Times New Roman" w:eastAsia="Calibri" w:hAnsi="Times New Roman" w:cs="Times New Roman"/>
                <w:b/>
                <w:lang w:eastAsia="bg-BG"/>
              </w:rPr>
              <w:t>Ако „да“</w:t>
            </w:r>
            <w:r w:rsidRPr="00A23382">
              <w:rPr>
                <w:rFonts w:ascii="Times New Roman" w:eastAsia="Calibri" w:hAnsi="Times New Roman" w:cs="Times New Roman"/>
                <w:lang w:eastAsia="bg-BG"/>
              </w:rPr>
              <w:t xml:space="preserve">, моля опишете предприетите мерки: </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Да [] Не</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w:t>
            </w:r>
          </w:p>
        </w:tc>
      </w:tr>
    </w:tbl>
    <w:p w:rsidR="00A23382" w:rsidRPr="00A23382" w:rsidRDefault="00A23382" w:rsidP="00A23382">
      <w:pPr>
        <w:keepNext/>
        <w:spacing w:before="120" w:after="360" w:line="240" w:lineRule="auto"/>
        <w:jc w:val="center"/>
        <w:rPr>
          <w:rFonts w:ascii="Times New Roman" w:eastAsia="Calibri" w:hAnsi="Times New Roman" w:cs="Times New Roman"/>
          <w:b/>
          <w:lang w:val="en-US" w:eastAsia="bg-BG"/>
        </w:rPr>
      </w:pPr>
    </w:p>
    <w:p w:rsidR="00A23382" w:rsidRPr="00A23382" w:rsidRDefault="00A23382" w:rsidP="00A23382">
      <w:pPr>
        <w:keepNext/>
        <w:spacing w:before="120" w:after="360" w:line="240" w:lineRule="auto"/>
        <w:jc w:val="center"/>
        <w:rPr>
          <w:rFonts w:ascii="Times New Roman" w:eastAsia="Calibri" w:hAnsi="Times New Roman" w:cs="Times New Roman"/>
          <w:b/>
          <w:lang w:eastAsia="bg-BG"/>
        </w:rPr>
      </w:pPr>
      <w:r w:rsidRPr="00A23382">
        <w:rPr>
          <w:rFonts w:ascii="Times New Roman" w:eastAsia="Calibri" w:hAnsi="Times New Roman" w:cs="Times New Roman"/>
          <w:b/>
          <w:lang w:eastAsia="bg-BG"/>
        </w:rPr>
        <w:t>Част IV: Критерии за подбор</w:t>
      </w:r>
    </w:p>
    <w:p w:rsidR="00A23382" w:rsidRPr="00A23382" w:rsidRDefault="00A23382" w:rsidP="00A23382">
      <w:pPr>
        <w:spacing w:before="120" w:after="120" w:line="240" w:lineRule="auto"/>
        <w:jc w:val="both"/>
        <w:rPr>
          <w:rFonts w:ascii="Times New Roman" w:eastAsia="Calibri" w:hAnsi="Times New Roman" w:cs="Times New Roman"/>
          <w:lang w:eastAsia="bg-BG"/>
        </w:rPr>
      </w:pPr>
      <w:r w:rsidRPr="00A23382">
        <w:rPr>
          <w:rFonts w:ascii="Times New Roman" w:eastAsia="Calibri" w:hAnsi="Times New Roman" w:cs="Times New Roman"/>
          <w:b/>
          <w:i/>
          <w:lang w:eastAsia="bg-BG"/>
        </w:rPr>
        <w:t>Относно критериите за подбор (раздел</w:t>
      </w:r>
      <w:r w:rsidRPr="00A23382">
        <w:rPr>
          <w:rFonts w:ascii="Times New Roman" w:eastAsia="Calibri" w:hAnsi="Times New Roman" w:cs="Times New Roman"/>
          <w:b/>
          <w:i/>
          <w:lang w:eastAsia="bg-BG"/>
        </w:rPr>
        <w:sym w:font="Symbol" w:char="F061"/>
      </w:r>
      <w:r w:rsidRPr="00A23382">
        <w:rPr>
          <w:rFonts w:ascii="Times New Roman" w:eastAsia="Calibri" w:hAnsi="Times New Roman" w:cs="Times New Roman"/>
          <w:b/>
          <w:i/>
          <w:lang w:eastAsia="bg-BG"/>
        </w:rPr>
        <w:t xml:space="preserve"> илираздели А—Г от настоящата част) икономическият оператор заявява, че</w:t>
      </w:r>
    </w:p>
    <w:p w:rsidR="00A23382" w:rsidRPr="00A23382" w:rsidRDefault="00A23382" w:rsidP="00A23382">
      <w:pPr>
        <w:keepNext/>
        <w:spacing w:before="120" w:after="360" w:line="240" w:lineRule="auto"/>
        <w:jc w:val="center"/>
        <w:rPr>
          <w:rFonts w:ascii="Times New Roman" w:eastAsia="Calibri" w:hAnsi="Times New Roman" w:cs="Times New Roman"/>
          <w:b/>
          <w:smallCaps/>
          <w:lang w:eastAsia="bg-BG"/>
        </w:rPr>
      </w:pPr>
      <w:r w:rsidRPr="00A23382">
        <w:rPr>
          <w:rFonts w:ascii="Times New Roman" w:eastAsia="Calibri" w:hAnsi="Times New Roman" w:cs="Times New Roman"/>
          <w:b/>
          <w:smallCaps/>
          <w:lang w:eastAsia="bg-BG"/>
        </w:rPr>
        <w:sym w:font="Symbol" w:char="F061"/>
      </w:r>
      <w:r w:rsidRPr="00A23382">
        <w:rPr>
          <w:rFonts w:ascii="Times New Roman" w:eastAsia="Calibri" w:hAnsi="Times New Roman" w:cs="Times New Roman"/>
          <w:b/>
          <w:smallCaps/>
          <w:lang w:eastAsia="bg-BG"/>
        </w:rPr>
        <w:t>: Общо указание за всички критерии за подбор</w:t>
      </w:r>
    </w:p>
    <w:p w:rsidR="00A23382" w:rsidRPr="00A23382" w:rsidRDefault="00A23382" w:rsidP="00A2338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A23382">
        <w:rPr>
          <w:rFonts w:ascii="Times New Roman" w:eastAsia="Calibri" w:hAnsi="Times New Roman" w:cs="Times New Roman"/>
          <w:b/>
          <w:i/>
          <w:lang w:eastAsia="bg-BG"/>
        </w:rPr>
        <w:t xml:space="preserve">Икономическият оператор следва да попълни тази информация </w:t>
      </w:r>
      <w:r w:rsidRPr="00A23382">
        <w:rPr>
          <w:rFonts w:ascii="Times New Roman" w:eastAsia="Calibri" w:hAnsi="Times New Roman" w:cs="Times New Roman"/>
          <w:b/>
          <w:i/>
          <w:u w:val="single"/>
          <w:lang w:eastAsia="bg-BG"/>
        </w:rPr>
        <w:t>само</w:t>
      </w:r>
      <w:r w:rsidRPr="00A23382">
        <w:rPr>
          <w:rFonts w:ascii="Times New Roman" w:eastAsia="Calibri" w:hAnsi="Times New Roman" w:cs="Times New Roman"/>
          <w:b/>
          <w:i/>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A23382">
        <w:rPr>
          <w:rFonts w:ascii="Times New Roman" w:eastAsia="Calibri" w:hAnsi="Times New Roman" w:cs="Times New Roman"/>
          <w:b/>
          <w:i/>
          <w:lang w:eastAsia="bg-BG"/>
        </w:rPr>
        <w:sym w:font="Symbol" w:char="F061"/>
      </w:r>
      <w:r w:rsidRPr="00A23382">
        <w:rPr>
          <w:rFonts w:ascii="Times New Roman" w:eastAsia="Calibri" w:hAnsi="Times New Roman" w:cs="Times New Roman"/>
          <w:b/>
          <w:i/>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A23382" w:rsidRPr="00A23382" w:rsidTr="00850719">
        <w:tc>
          <w:tcPr>
            <w:tcW w:w="4606"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Спазване на всички изисквани критерии за подбор</w:t>
            </w:r>
          </w:p>
        </w:tc>
        <w:tc>
          <w:tcPr>
            <w:tcW w:w="4607"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Отговор:</w:t>
            </w:r>
          </w:p>
        </w:tc>
      </w:tr>
      <w:tr w:rsidR="00A23382" w:rsidRPr="00A23382" w:rsidTr="00850719">
        <w:tc>
          <w:tcPr>
            <w:tcW w:w="4606"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Той отговаря на изискваните критерии за подбор:</w:t>
            </w:r>
          </w:p>
        </w:tc>
        <w:tc>
          <w:tcPr>
            <w:tcW w:w="4607"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Да [] Не</w:t>
            </w:r>
          </w:p>
        </w:tc>
      </w:tr>
    </w:tbl>
    <w:p w:rsidR="00A23382" w:rsidRPr="00A23382" w:rsidRDefault="00A23382" w:rsidP="00A23382">
      <w:pPr>
        <w:keepNext/>
        <w:spacing w:before="120" w:after="360" w:line="240" w:lineRule="auto"/>
        <w:jc w:val="center"/>
        <w:rPr>
          <w:rFonts w:ascii="Times New Roman" w:eastAsia="Calibri" w:hAnsi="Times New Roman" w:cs="Times New Roman"/>
          <w:b/>
          <w:smallCaps/>
          <w:lang w:val="en-US" w:eastAsia="bg-BG"/>
        </w:rPr>
      </w:pPr>
    </w:p>
    <w:p w:rsidR="00A23382" w:rsidRPr="00A23382" w:rsidRDefault="00A23382" w:rsidP="00A23382">
      <w:pPr>
        <w:keepNext/>
        <w:spacing w:before="120" w:after="360" w:line="240" w:lineRule="auto"/>
        <w:jc w:val="center"/>
        <w:rPr>
          <w:rFonts w:ascii="Times New Roman" w:eastAsia="Calibri" w:hAnsi="Times New Roman" w:cs="Times New Roman"/>
          <w:b/>
          <w:smallCaps/>
          <w:lang w:eastAsia="bg-BG"/>
        </w:rPr>
      </w:pPr>
      <w:r w:rsidRPr="00A23382">
        <w:rPr>
          <w:rFonts w:ascii="Times New Roman" w:eastAsia="Calibri" w:hAnsi="Times New Roman" w:cs="Times New Roman"/>
          <w:b/>
          <w:smallCaps/>
          <w:lang w:eastAsia="bg-BG"/>
        </w:rPr>
        <w:t>А: Годност</w:t>
      </w:r>
    </w:p>
    <w:p w:rsidR="00A23382" w:rsidRPr="00A23382" w:rsidRDefault="00A23382" w:rsidP="00A2338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A23382">
        <w:rPr>
          <w:rFonts w:ascii="Times New Roman" w:eastAsia="Calibri" w:hAnsi="Times New Roman" w:cs="Times New Roman"/>
          <w:b/>
          <w:i/>
          <w:sz w:val="24"/>
          <w:lang w:eastAsia="bg-BG"/>
        </w:rPr>
        <w:t xml:space="preserve">Икономическият оператор следва да предостави информация </w:t>
      </w:r>
      <w:r w:rsidRPr="00A23382">
        <w:rPr>
          <w:rFonts w:ascii="Times New Roman" w:eastAsia="Calibri" w:hAnsi="Times New Roman" w:cs="Times New Roman"/>
          <w:b/>
          <w:i/>
          <w:sz w:val="24"/>
          <w:u w:val="single"/>
          <w:lang w:eastAsia="bg-BG"/>
        </w:rPr>
        <w:t>само</w:t>
      </w:r>
      <w:r w:rsidRPr="00A23382">
        <w:rPr>
          <w:rFonts w:ascii="Times New Roman" w:eastAsia="Calibri" w:hAnsi="Times New Roman" w:cs="Times New Roman"/>
          <w:b/>
          <w:i/>
          <w:sz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Годност</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Отговор:</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lastRenderedPageBreak/>
              <w:t xml:space="preserve">1) </w:t>
            </w:r>
            <w:r w:rsidRPr="00A23382">
              <w:rPr>
                <w:rFonts w:ascii="Times New Roman" w:eastAsia="Calibri" w:hAnsi="Times New Roman" w:cs="Times New Roman"/>
                <w:b/>
                <w:lang w:eastAsia="bg-BG"/>
              </w:rPr>
              <w:t>Той е вписан в съответния професионален или търговски регистър</w:t>
            </w:r>
            <w:r w:rsidRPr="00A23382">
              <w:rPr>
                <w:rFonts w:ascii="Times New Roman" w:eastAsia="Calibri" w:hAnsi="Times New Roman" w:cs="Times New Roman"/>
                <w:lang w:eastAsia="bg-BG"/>
              </w:rPr>
              <w:t xml:space="preserve"> в държавата членка, в която е установен</w:t>
            </w:r>
            <w:r w:rsidRPr="00A23382">
              <w:rPr>
                <w:rFonts w:ascii="Times New Roman" w:eastAsia="Calibri" w:hAnsi="Times New Roman" w:cs="Times New Roman"/>
                <w:vertAlign w:val="superscript"/>
                <w:lang w:eastAsia="bg-BG"/>
              </w:rPr>
              <w:footnoteReference w:id="32"/>
            </w:r>
            <w:r w:rsidRPr="00A23382">
              <w:rPr>
                <w:rFonts w:ascii="Times New Roman" w:eastAsia="Calibri" w:hAnsi="Times New Roman" w:cs="Times New Roman"/>
                <w:lang w:eastAsia="bg-BG"/>
              </w:rPr>
              <w:t>:</w:t>
            </w:r>
            <w:r w:rsidRPr="00A23382">
              <w:rPr>
                <w:rFonts w:ascii="Times New Roman" w:eastAsia="Calibri" w:hAnsi="Times New Roman" w:cs="Times New Roman"/>
                <w:lang w:eastAsia="bg-BG"/>
              </w:rPr>
              <w:br/>
            </w:r>
            <w:r w:rsidRPr="00A2338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r w:rsidRPr="00A23382">
              <w:rPr>
                <w:rFonts w:ascii="Times New Roman" w:eastAsia="Calibri" w:hAnsi="Times New Roman" w:cs="Times New Roman"/>
                <w:lang w:eastAsia="bg-BG"/>
              </w:rPr>
              <w:br/>
              <w:t xml:space="preserve"> </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r w:rsidRPr="00A2338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A23382">
              <w:rPr>
                <w:rFonts w:ascii="Times New Roman" w:eastAsia="Calibri" w:hAnsi="Times New Roman" w:cs="Times New Roman"/>
                <w:lang w:eastAsia="bg-BG"/>
              </w:rPr>
              <w:t>):</w:t>
            </w:r>
            <w:r w:rsidRPr="00A23382">
              <w:rPr>
                <w:rFonts w:ascii="Times New Roman" w:eastAsia="Calibri" w:hAnsi="Times New Roman" w:cs="Times New Roman"/>
                <w:i/>
                <w:lang w:eastAsia="bg-BG"/>
              </w:rPr>
              <w:t xml:space="preserve"> [……][……][……][……]</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b/>
                <w:sz w:val="24"/>
                <w:lang w:eastAsia="bg-BG"/>
              </w:rPr>
            </w:pPr>
            <w:r w:rsidRPr="00A23382">
              <w:rPr>
                <w:rFonts w:ascii="Times New Roman" w:eastAsia="Calibri" w:hAnsi="Times New Roman" w:cs="Times New Roman"/>
                <w:b/>
                <w:lang w:eastAsia="bg-BG"/>
              </w:rPr>
              <w:t>2) При поръчки за услуги:</w:t>
            </w:r>
            <w:r w:rsidRPr="00A23382">
              <w:rPr>
                <w:rFonts w:ascii="Times New Roman" w:eastAsia="Calibri" w:hAnsi="Times New Roman" w:cs="Times New Roman"/>
                <w:lang w:eastAsia="bg-BG"/>
              </w:rPr>
              <w:br/>
              <w:t xml:space="preserve">Необходимо ли е специално </w:t>
            </w:r>
            <w:r w:rsidRPr="00A23382">
              <w:rPr>
                <w:rFonts w:ascii="Times New Roman" w:eastAsia="Calibri" w:hAnsi="Times New Roman" w:cs="Times New Roman"/>
                <w:b/>
                <w:lang w:eastAsia="bg-BG"/>
              </w:rPr>
              <w:t>разрешение</w:t>
            </w:r>
            <w:r w:rsidRPr="00A23382">
              <w:rPr>
                <w:rFonts w:ascii="Times New Roman" w:eastAsia="Calibri" w:hAnsi="Times New Roman" w:cs="Times New Roman"/>
                <w:lang w:eastAsia="bg-BG"/>
              </w:rPr>
              <w:t xml:space="preserve"> или </w:t>
            </w:r>
            <w:r w:rsidRPr="00A23382">
              <w:rPr>
                <w:rFonts w:ascii="Times New Roman" w:eastAsia="Calibri" w:hAnsi="Times New Roman" w:cs="Times New Roman"/>
                <w:b/>
                <w:lang w:eastAsia="bg-BG"/>
              </w:rPr>
              <w:t>членство</w:t>
            </w:r>
            <w:r w:rsidRPr="00A23382">
              <w:rPr>
                <w:rFonts w:ascii="Times New Roman" w:eastAsia="Calibri" w:hAnsi="Times New Roman" w:cs="Times New Roman"/>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br/>
              <w:t>[] Да [] Не</w:t>
            </w:r>
            <w:r w:rsidRPr="00A23382">
              <w:rPr>
                <w:rFonts w:ascii="Times New Roman" w:eastAsia="Calibri" w:hAnsi="Times New Roman" w:cs="Times New Roman"/>
                <w:lang w:eastAsia="bg-BG"/>
              </w:rPr>
              <w:br/>
            </w:r>
            <w:r w:rsidRPr="00A23382">
              <w:rPr>
                <w:rFonts w:ascii="Times New Roman" w:eastAsia="Calibri" w:hAnsi="Times New Roman" w:cs="Times New Roman"/>
                <w:lang w:eastAsia="bg-BG"/>
              </w:rPr>
              <w:br/>
              <w:t>Ако да, моля посочете какво и дали икономическият оператор го притежава: […] [] Да [] Не</w:t>
            </w:r>
            <w:r w:rsidRPr="00A23382">
              <w:rPr>
                <w:rFonts w:ascii="Times New Roman" w:eastAsia="Calibri" w:hAnsi="Times New Roman" w:cs="Times New Roman"/>
                <w:lang w:eastAsia="bg-BG"/>
              </w:rPr>
              <w:br/>
              <w:t xml:space="preserve"> </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r w:rsidRPr="00A2338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A23382">
              <w:rPr>
                <w:rFonts w:ascii="Times New Roman" w:eastAsia="Calibri" w:hAnsi="Times New Roman" w:cs="Times New Roman"/>
                <w:lang w:eastAsia="bg-BG"/>
              </w:rPr>
              <w:t>):</w:t>
            </w:r>
            <w:r w:rsidRPr="00A23382">
              <w:rPr>
                <w:rFonts w:ascii="Times New Roman" w:eastAsia="Calibri" w:hAnsi="Times New Roman" w:cs="Times New Roman"/>
                <w:i/>
                <w:lang w:eastAsia="bg-BG"/>
              </w:rPr>
              <w:t xml:space="preserve"> [……][……][……][……]</w:t>
            </w:r>
          </w:p>
        </w:tc>
      </w:tr>
    </w:tbl>
    <w:p w:rsidR="00A23382" w:rsidRPr="00A23382" w:rsidRDefault="00A23382" w:rsidP="00A23382">
      <w:pPr>
        <w:keepNext/>
        <w:spacing w:before="120" w:after="360" w:line="240" w:lineRule="auto"/>
        <w:jc w:val="center"/>
        <w:rPr>
          <w:rFonts w:ascii="Times New Roman" w:eastAsia="Calibri" w:hAnsi="Times New Roman" w:cs="Times New Roman"/>
          <w:b/>
          <w:smallCaps/>
          <w:lang w:val="ru-RU" w:eastAsia="bg-BG"/>
        </w:rPr>
      </w:pPr>
    </w:p>
    <w:p w:rsidR="00A23382" w:rsidRPr="00A23382" w:rsidRDefault="00A23382" w:rsidP="00A23382">
      <w:pPr>
        <w:keepNext/>
        <w:spacing w:before="120" w:after="360" w:line="240" w:lineRule="auto"/>
        <w:jc w:val="center"/>
        <w:rPr>
          <w:rFonts w:ascii="Times New Roman" w:eastAsia="Calibri" w:hAnsi="Times New Roman" w:cs="Times New Roman"/>
          <w:b/>
          <w:smallCaps/>
          <w:lang w:eastAsia="bg-BG"/>
        </w:rPr>
      </w:pPr>
      <w:r w:rsidRPr="00A23382">
        <w:rPr>
          <w:rFonts w:ascii="Times New Roman" w:eastAsia="Calibri" w:hAnsi="Times New Roman" w:cs="Times New Roman"/>
          <w:b/>
          <w:smallCaps/>
          <w:lang w:eastAsia="bg-BG"/>
        </w:rPr>
        <w:t>Б: икономическо и финансово състояние</w:t>
      </w:r>
    </w:p>
    <w:p w:rsidR="00A23382" w:rsidRPr="00A23382" w:rsidRDefault="00A23382" w:rsidP="00A2338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A23382">
        <w:rPr>
          <w:rFonts w:ascii="Times New Roman" w:eastAsia="Calibri" w:hAnsi="Times New Roman" w:cs="Times New Roman"/>
          <w:b/>
          <w:i/>
          <w:lang w:eastAsia="bg-BG"/>
        </w:rPr>
        <w:t xml:space="preserve">Икономическият оператор следва да предостави информация </w:t>
      </w:r>
      <w:r w:rsidRPr="00A23382">
        <w:rPr>
          <w:rFonts w:ascii="Times New Roman" w:eastAsia="Calibri" w:hAnsi="Times New Roman" w:cs="Times New Roman"/>
          <w:b/>
          <w:i/>
          <w:u w:val="single"/>
          <w:lang w:eastAsia="bg-BG"/>
        </w:rPr>
        <w:t>само</w:t>
      </w:r>
      <w:r w:rsidRPr="00A23382">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Икономическо и финансово състояние</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Отговор:</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1а) Неговият („общ“) </w:t>
            </w:r>
            <w:r w:rsidRPr="00A23382">
              <w:rPr>
                <w:rFonts w:ascii="Times New Roman" w:eastAsia="Calibri" w:hAnsi="Times New Roman" w:cs="Times New Roman"/>
                <w:b/>
                <w:lang w:eastAsia="bg-BG"/>
              </w:rPr>
              <w:t>годишен оборот</w:t>
            </w:r>
            <w:r w:rsidRPr="00A23382">
              <w:rPr>
                <w:rFonts w:ascii="Times New Roman" w:eastAsia="Calibri" w:hAnsi="Times New Roman" w:cs="Times New Roman"/>
                <w:lang w:eastAsia="bg-BG"/>
              </w:rPr>
              <w:t xml:space="preserve"> за броя финансови години, изисквани в съответното обявление или в документацията за поръчката, е както следва:</w:t>
            </w:r>
            <w:r w:rsidRPr="00A23382">
              <w:rPr>
                <w:rFonts w:ascii="Times New Roman" w:eastAsia="Calibri" w:hAnsi="Times New Roman" w:cs="Times New Roman"/>
                <w:sz w:val="24"/>
                <w:lang w:eastAsia="bg-BG"/>
              </w:rPr>
              <w:br/>
            </w:r>
            <w:r w:rsidRPr="00A23382">
              <w:rPr>
                <w:rFonts w:ascii="Times New Roman" w:eastAsia="Calibri" w:hAnsi="Times New Roman" w:cs="Times New Roman"/>
                <w:b/>
                <w:u w:val="single"/>
                <w:lang w:eastAsia="bg-BG"/>
              </w:rPr>
              <w:t>и/или</w:t>
            </w:r>
            <w:r w:rsidRPr="00A23382">
              <w:rPr>
                <w:rFonts w:ascii="Times New Roman" w:eastAsia="Calibri" w:hAnsi="Times New Roman" w:cs="Times New Roman"/>
                <w:lang w:eastAsia="bg-BG"/>
              </w:rPr>
              <w:t xml:space="preserve"> </w:t>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 xml:space="preserve">1б) Неговият </w:t>
            </w:r>
            <w:r w:rsidRPr="00A23382">
              <w:rPr>
                <w:rFonts w:ascii="Times New Roman" w:eastAsia="Calibri" w:hAnsi="Times New Roman" w:cs="Times New Roman"/>
                <w:b/>
                <w:lang w:eastAsia="bg-BG"/>
              </w:rPr>
              <w:t>среден</w:t>
            </w:r>
            <w:r w:rsidRPr="00A23382">
              <w:rPr>
                <w:rFonts w:ascii="Times New Roman" w:eastAsia="Calibri" w:hAnsi="Times New Roman" w:cs="Times New Roman"/>
                <w:lang w:eastAsia="bg-BG"/>
              </w:rPr>
              <w:t xml:space="preserve"> годишен </w:t>
            </w:r>
            <w:r w:rsidRPr="00A23382">
              <w:rPr>
                <w:rFonts w:ascii="Times New Roman" w:eastAsia="Calibri" w:hAnsi="Times New Roman" w:cs="Times New Roman"/>
                <w:b/>
                <w:lang w:eastAsia="bg-BG"/>
              </w:rPr>
              <w:t>оборот за броя години, изисквани в съответното обявление или в документацията за поръчката, е както следва</w:t>
            </w:r>
            <w:r w:rsidRPr="00A23382">
              <w:rPr>
                <w:rFonts w:ascii="Times New Roman" w:eastAsia="Calibri" w:hAnsi="Times New Roman" w:cs="Times New Roman"/>
                <w:b/>
                <w:vertAlign w:val="superscript"/>
                <w:lang w:eastAsia="bg-BG"/>
              </w:rPr>
              <w:footnoteReference w:id="33"/>
            </w:r>
            <w:r w:rsidRPr="00A23382">
              <w:rPr>
                <w:rFonts w:ascii="Times New Roman" w:eastAsia="Calibri" w:hAnsi="Times New Roman" w:cs="Times New Roman"/>
                <w:b/>
                <w:lang w:eastAsia="bg-BG"/>
              </w:rPr>
              <w:t>(</w:t>
            </w:r>
            <w:r w:rsidRPr="00A23382">
              <w:rPr>
                <w:rFonts w:ascii="Times New Roman" w:eastAsia="Calibri" w:hAnsi="Times New Roman" w:cs="Times New Roman"/>
                <w:lang w:eastAsia="bg-BG"/>
              </w:rPr>
              <w:t>)</w:t>
            </w:r>
            <w:r w:rsidRPr="00A23382">
              <w:rPr>
                <w:rFonts w:ascii="Times New Roman" w:eastAsia="Calibri" w:hAnsi="Times New Roman" w:cs="Times New Roman"/>
                <w:b/>
                <w:lang w:eastAsia="bg-BG"/>
              </w:rPr>
              <w:t>:</w:t>
            </w:r>
            <w:r w:rsidRPr="00A23382">
              <w:rPr>
                <w:rFonts w:ascii="Times New Roman" w:eastAsia="Calibri" w:hAnsi="Times New Roman" w:cs="Times New Roman"/>
                <w:lang w:eastAsia="bg-BG"/>
              </w:rPr>
              <w:br/>
            </w:r>
            <w:r w:rsidRPr="00A23382">
              <w:rPr>
                <w:rFonts w:ascii="Times New Roman" w:eastAsia="Calibri" w:hAnsi="Times New Roman" w:cs="Times New Roman"/>
                <w:i/>
                <w:lang w:eastAsia="bg-BG"/>
              </w:rPr>
              <w:t xml:space="preserve">Ако съответните документи са на разположение в електронен формат, моля, </w:t>
            </w:r>
            <w:r w:rsidRPr="00A23382">
              <w:rPr>
                <w:rFonts w:ascii="Times New Roman" w:eastAsia="Calibri" w:hAnsi="Times New Roman" w:cs="Times New Roman"/>
                <w:i/>
                <w:lang w:eastAsia="bg-BG"/>
              </w:rPr>
              <w:lastRenderedPageBreak/>
              <w:t>посочете:</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i/>
                <w:sz w:val="24"/>
                <w:lang w:eastAsia="bg-BG"/>
              </w:rPr>
            </w:pPr>
            <w:r w:rsidRPr="00A23382">
              <w:rPr>
                <w:rFonts w:ascii="Times New Roman" w:eastAsia="Calibri" w:hAnsi="Times New Roman" w:cs="Times New Roman"/>
                <w:lang w:eastAsia="bg-BG"/>
              </w:rPr>
              <w:lastRenderedPageBreak/>
              <w:t>година: [……] оборот:[……][…]валута</w:t>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година: [……] оборот:[……][…]валута година: [……] оборот:[……][…]валута</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(брой години, среден оборот)</w:t>
            </w:r>
            <w:r w:rsidRPr="00A23382">
              <w:rPr>
                <w:rFonts w:ascii="Times New Roman" w:eastAsia="Calibri" w:hAnsi="Times New Roman" w:cs="Times New Roman"/>
                <w:b/>
                <w:lang w:eastAsia="bg-BG"/>
              </w:rPr>
              <w:t>:</w:t>
            </w:r>
            <w:r w:rsidRPr="00A23382">
              <w:rPr>
                <w:rFonts w:ascii="Times New Roman" w:eastAsia="Calibri" w:hAnsi="Times New Roman" w:cs="Times New Roman"/>
                <w:lang w:eastAsia="bg-BG"/>
              </w:rPr>
              <w:t xml:space="preserve"> [……],[……][…]валута</w:t>
            </w:r>
            <w:r w:rsidRPr="00A23382">
              <w:rPr>
                <w:rFonts w:ascii="Times New Roman" w:eastAsia="Calibri" w:hAnsi="Times New Roman" w:cs="Times New Roman"/>
                <w:sz w:val="24"/>
                <w:lang w:eastAsia="bg-BG"/>
              </w:rPr>
              <w:br/>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b/>
                <w:i/>
                <w:sz w:val="24"/>
                <w:u w:val="single"/>
                <w:lang w:eastAsia="bg-BG"/>
              </w:rPr>
            </w:pPr>
            <w:r w:rsidRPr="00A23382">
              <w:rPr>
                <w:rFonts w:ascii="Times New Roman" w:eastAsia="Calibri" w:hAnsi="Times New Roman" w:cs="Times New Roman"/>
                <w:lang w:eastAsia="bg-BG"/>
              </w:rPr>
              <w:lastRenderedPageBreak/>
              <w:t xml:space="preserve">2а) Неговият („конкретен“) годишен </w:t>
            </w:r>
            <w:r w:rsidRPr="00A23382">
              <w:rPr>
                <w:rFonts w:ascii="Times New Roman" w:eastAsia="Calibri" w:hAnsi="Times New Roman" w:cs="Times New Roman"/>
                <w:b/>
                <w:lang w:eastAsia="bg-BG"/>
              </w:rPr>
              <w:t>оборот в стопанската област, обхваната от поръчката</w:t>
            </w:r>
            <w:r w:rsidRPr="00A23382">
              <w:rPr>
                <w:rFonts w:ascii="Times New Roman" w:eastAsia="Calibri" w:hAnsi="Times New Roman" w:cs="Times New Roman"/>
                <w:lang w:eastAsia="bg-BG"/>
              </w:rPr>
              <w:t xml:space="preserve"> и посочена в съответното обявление,</w:t>
            </w:r>
            <w:r w:rsidRPr="00A23382">
              <w:rPr>
                <w:rFonts w:ascii="Times New Roman" w:eastAsia="Calibri" w:hAnsi="Times New Roman" w:cs="Times New Roman"/>
                <w:b/>
                <w:i/>
                <w:lang w:eastAsia="bg-BG"/>
              </w:rPr>
              <w:t xml:space="preserve"> </w:t>
            </w:r>
            <w:r w:rsidRPr="00A23382">
              <w:rPr>
                <w:rFonts w:ascii="Times New Roman" w:eastAsia="Calibri" w:hAnsi="Times New Roman" w:cs="Times New Roman"/>
                <w:lang w:eastAsia="bg-BG"/>
              </w:rPr>
              <w:t xml:space="preserve"> или в документацията за поръчката, за изисквания брой финансови години, е както следва:</w:t>
            </w:r>
            <w:r w:rsidRPr="00A23382">
              <w:rPr>
                <w:rFonts w:ascii="Times New Roman" w:eastAsia="Calibri" w:hAnsi="Times New Roman" w:cs="Times New Roman"/>
                <w:lang w:eastAsia="bg-BG"/>
              </w:rPr>
              <w:br/>
            </w:r>
            <w:r w:rsidRPr="00A23382">
              <w:rPr>
                <w:rFonts w:ascii="Times New Roman" w:eastAsia="Calibri" w:hAnsi="Times New Roman" w:cs="Times New Roman"/>
                <w:b/>
                <w:i/>
                <w:u w:val="single"/>
                <w:lang w:eastAsia="bg-BG"/>
              </w:rPr>
              <w:t>и/или</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2б) Неговият </w:t>
            </w:r>
            <w:r w:rsidRPr="00A23382">
              <w:rPr>
                <w:rFonts w:ascii="Times New Roman" w:eastAsia="Calibri" w:hAnsi="Times New Roman" w:cs="Times New Roman"/>
                <w:b/>
                <w:lang w:eastAsia="bg-BG"/>
              </w:rPr>
              <w:t>среден</w:t>
            </w:r>
            <w:r w:rsidRPr="00A23382">
              <w:rPr>
                <w:rFonts w:ascii="Times New Roman" w:eastAsia="Calibri" w:hAnsi="Times New Roman" w:cs="Times New Roman"/>
                <w:lang w:eastAsia="bg-BG"/>
              </w:rPr>
              <w:t xml:space="preserve"> годишен </w:t>
            </w:r>
            <w:r w:rsidRPr="00A23382">
              <w:rPr>
                <w:rFonts w:ascii="Times New Roman" w:eastAsia="Calibri" w:hAnsi="Times New Roman" w:cs="Times New Roman"/>
                <w:b/>
                <w:lang w:eastAsia="bg-BG"/>
              </w:rPr>
              <w:t>оборот в областта и за броя години, изисквани в съответното обявление или документацията за поръчката, е както следва</w:t>
            </w:r>
            <w:r w:rsidRPr="00A23382">
              <w:rPr>
                <w:rFonts w:ascii="Times New Roman" w:eastAsia="Calibri" w:hAnsi="Times New Roman" w:cs="Times New Roman"/>
                <w:b/>
                <w:vertAlign w:val="superscript"/>
                <w:lang w:eastAsia="bg-BG"/>
              </w:rPr>
              <w:footnoteReference w:id="34"/>
            </w:r>
            <w:r w:rsidRPr="00A23382">
              <w:rPr>
                <w:rFonts w:ascii="Times New Roman" w:eastAsia="Calibri" w:hAnsi="Times New Roman" w:cs="Times New Roman"/>
                <w:lang w:eastAsia="bg-BG"/>
              </w:rPr>
              <w:t>:</w:t>
            </w:r>
            <w:r w:rsidRPr="00A23382">
              <w:rPr>
                <w:rFonts w:ascii="Times New Roman" w:eastAsia="Calibri" w:hAnsi="Times New Roman" w:cs="Times New Roman"/>
                <w:lang w:eastAsia="bg-BG"/>
              </w:rPr>
              <w:br/>
            </w:r>
            <w:r w:rsidRPr="00A2338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година: [……] оборот:[……][…]валута</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година: [……] оборот:[……][…]валута</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година: [……] оборот:[……][…]валута</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t>(брой години, среден оборот):</w:t>
            </w:r>
            <w:r w:rsidRPr="00A23382">
              <w:rPr>
                <w:rFonts w:ascii="Times New Roman" w:eastAsia="Calibri" w:hAnsi="Times New Roman" w:cs="Times New Roman"/>
                <w:lang w:eastAsia="bg-BG"/>
              </w:rPr>
              <w:t xml:space="preserve"> [……],[……][…]валута</w:t>
            </w:r>
          </w:p>
          <w:p w:rsidR="00A23382" w:rsidRPr="00A23382" w:rsidRDefault="00A23382" w:rsidP="00A23382">
            <w:pPr>
              <w:spacing w:before="120" w:after="120" w:line="240" w:lineRule="auto"/>
              <w:rPr>
                <w:rFonts w:ascii="Times New Roman" w:eastAsia="Calibri" w:hAnsi="Times New Roman" w:cs="Times New Roman"/>
                <w:sz w:val="24"/>
                <w:lang w:eastAsia="bg-BG"/>
              </w:rPr>
            </w:pPr>
          </w:p>
          <w:p w:rsidR="00A23382" w:rsidRPr="00A23382" w:rsidRDefault="00A23382" w:rsidP="00A23382">
            <w:pPr>
              <w:spacing w:before="120" w:after="120" w:line="240" w:lineRule="auto"/>
              <w:rPr>
                <w:rFonts w:ascii="Times New Roman" w:eastAsia="Calibri" w:hAnsi="Times New Roman" w:cs="Times New Roman"/>
                <w:sz w:val="24"/>
                <w:lang w:eastAsia="bg-BG"/>
              </w:rPr>
            </w:pP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i/>
                <w:lang w:eastAsia="bg-BG"/>
              </w:rPr>
              <w:t>(уеб адрес, орган или служба, издаващи документа, точно позоваване на документацията): [……][……][……][……]</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4) Що се отнася до </w:t>
            </w:r>
            <w:r w:rsidRPr="00A23382">
              <w:rPr>
                <w:rFonts w:ascii="Times New Roman" w:eastAsia="Calibri" w:hAnsi="Times New Roman" w:cs="Times New Roman"/>
                <w:b/>
                <w:lang w:eastAsia="bg-BG"/>
              </w:rPr>
              <w:t>финансовите съотношения</w:t>
            </w:r>
            <w:r w:rsidRPr="00A23382">
              <w:rPr>
                <w:rFonts w:ascii="Times New Roman" w:eastAsia="Calibri" w:hAnsi="Times New Roman" w:cs="Times New Roman"/>
                <w:b/>
                <w:vertAlign w:val="superscript"/>
                <w:lang w:eastAsia="bg-BG"/>
              </w:rPr>
              <w:footnoteReference w:id="35"/>
            </w:r>
            <w:r w:rsidRPr="00A23382">
              <w:rPr>
                <w:rFonts w:ascii="Times New Roman" w:eastAsia="Calibri" w:hAnsi="Times New Roman" w:cs="Times New Roman"/>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A23382">
              <w:rPr>
                <w:rFonts w:ascii="Times New Roman" w:eastAsia="Calibri" w:hAnsi="Times New Roman" w:cs="Times New Roman"/>
                <w:lang w:eastAsia="bg-BG"/>
              </w:rPr>
              <w:br/>
            </w:r>
            <w:r w:rsidRPr="00A2338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(посочване на изискваното съотношение — съотношение между х и у</w:t>
            </w:r>
            <w:r w:rsidRPr="00A23382">
              <w:rPr>
                <w:rFonts w:ascii="Times New Roman" w:eastAsia="Calibri" w:hAnsi="Times New Roman" w:cs="Times New Roman"/>
                <w:vertAlign w:val="superscript"/>
                <w:lang w:eastAsia="bg-BG"/>
              </w:rPr>
              <w:footnoteReference w:id="36"/>
            </w:r>
            <w:r w:rsidRPr="00A23382">
              <w:rPr>
                <w:rFonts w:ascii="Times New Roman" w:eastAsia="Calibri" w:hAnsi="Times New Roman" w:cs="Times New Roman"/>
                <w:lang w:eastAsia="bg-BG"/>
              </w:rPr>
              <w:t xml:space="preserve"> — и стойността):</w:t>
            </w:r>
            <w:r w:rsidRPr="00A23382">
              <w:rPr>
                <w:rFonts w:ascii="Times New Roman" w:eastAsia="Calibri" w:hAnsi="Times New Roman" w:cs="Times New Roman"/>
                <w:lang w:eastAsia="bg-BG"/>
              </w:rPr>
              <w:br/>
              <w:t>[…], [……]</w:t>
            </w:r>
            <w:r w:rsidRPr="00A23382">
              <w:rPr>
                <w:rFonts w:ascii="Times New Roman" w:eastAsia="Calibri" w:hAnsi="Times New Roman" w:cs="Times New Roman"/>
                <w:vertAlign w:val="superscript"/>
                <w:lang w:eastAsia="bg-BG"/>
              </w:rPr>
              <w:footnoteReference w:id="37"/>
            </w:r>
            <w:r w:rsidRPr="00A23382">
              <w:rPr>
                <w:rFonts w:ascii="Times New Roman" w:eastAsia="Calibri" w:hAnsi="Times New Roman" w:cs="Times New Roman"/>
                <w:lang w:eastAsia="bg-BG"/>
              </w:rPr>
              <w:br/>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 (</w:t>
            </w:r>
            <w:r w:rsidRPr="00A2338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A23382">
              <w:rPr>
                <w:rFonts w:ascii="Times New Roman" w:eastAsia="Calibri" w:hAnsi="Times New Roman" w:cs="Times New Roman"/>
                <w:lang w:eastAsia="bg-BG"/>
              </w:rPr>
              <w:t>):</w:t>
            </w:r>
            <w:r w:rsidRPr="00A23382">
              <w:rPr>
                <w:rFonts w:ascii="Times New Roman" w:eastAsia="Calibri" w:hAnsi="Times New Roman" w:cs="Times New Roman"/>
                <w:i/>
                <w:lang w:eastAsia="bg-BG"/>
              </w:rPr>
              <w:t xml:space="preserve"> [……][……][……][……]</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5) Застрахователната сума по неговата </w:t>
            </w:r>
            <w:r w:rsidRPr="00A23382">
              <w:rPr>
                <w:rFonts w:ascii="Times New Roman" w:eastAsia="Calibri" w:hAnsi="Times New Roman" w:cs="Times New Roman"/>
                <w:b/>
                <w:lang w:eastAsia="bg-BG"/>
              </w:rPr>
              <w:t>застрахователна полица за риска „професионална отговорност“</w:t>
            </w:r>
            <w:r w:rsidRPr="00A23382">
              <w:rPr>
                <w:rFonts w:ascii="Times New Roman" w:eastAsia="Calibri" w:hAnsi="Times New Roman" w:cs="Times New Roman"/>
                <w:lang w:eastAsia="bg-BG"/>
              </w:rPr>
              <w:t xml:space="preserve"> възлиза на:</w:t>
            </w:r>
            <w:r w:rsidRPr="00A23382">
              <w:rPr>
                <w:rFonts w:ascii="Times New Roman" w:eastAsia="Calibri" w:hAnsi="Times New Roman" w:cs="Times New Roman"/>
                <w:lang w:eastAsia="bg-BG"/>
              </w:rPr>
              <w:br/>
            </w:r>
            <w:r w:rsidRPr="00A23382">
              <w:rPr>
                <w:rFonts w:ascii="Times New Roman" w:eastAsia="Calibri" w:hAnsi="Times New Roman" w:cs="Times New Roman"/>
                <w:i/>
                <w:lang w:eastAsia="bg-BG"/>
              </w:rPr>
              <w:t xml:space="preserve">Ако съответната информация е на разположение в електронен формат, моля, </w:t>
            </w:r>
            <w:r w:rsidRPr="00A23382">
              <w:rPr>
                <w:rFonts w:ascii="Times New Roman" w:eastAsia="Calibri" w:hAnsi="Times New Roman" w:cs="Times New Roman"/>
                <w:i/>
                <w:lang w:eastAsia="bg-BG"/>
              </w:rPr>
              <w:lastRenderedPageBreak/>
              <w:t>посочете:</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lastRenderedPageBreak/>
              <w:t>[……],[……][…]валута</w:t>
            </w:r>
          </w:p>
          <w:p w:rsidR="00A23382" w:rsidRPr="00A23382" w:rsidRDefault="00A23382" w:rsidP="00A23382">
            <w:pPr>
              <w:spacing w:before="120" w:after="120" w:line="240" w:lineRule="auto"/>
              <w:rPr>
                <w:rFonts w:ascii="Times New Roman" w:eastAsia="Calibri" w:hAnsi="Times New Roman" w:cs="Times New Roman"/>
                <w:sz w:val="24"/>
                <w:lang w:eastAsia="bg-BG"/>
              </w:rPr>
            </w:pP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i/>
                <w:lang w:eastAsia="bg-BG"/>
              </w:rPr>
              <w:t xml:space="preserve">(уеб адрес, орган или служба, издаващи документа, точно позоваване на документа): </w:t>
            </w:r>
            <w:r w:rsidRPr="00A23382">
              <w:rPr>
                <w:rFonts w:ascii="Times New Roman" w:eastAsia="Calibri" w:hAnsi="Times New Roman" w:cs="Times New Roman"/>
                <w:i/>
                <w:lang w:eastAsia="bg-BG"/>
              </w:rPr>
              <w:lastRenderedPageBreak/>
              <w:t>[……][……][……][……]</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lastRenderedPageBreak/>
              <w:t xml:space="preserve">6) Що се отнася до </w:t>
            </w:r>
            <w:r w:rsidRPr="00A23382">
              <w:rPr>
                <w:rFonts w:ascii="Times New Roman" w:eastAsia="Calibri" w:hAnsi="Times New Roman" w:cs="Times New Roman"/>
                <w:b/>
                <w:lang w:eastAsia="bg-BG"/>
              </w:rPr>
              <w:t>другите икономически или финансови изисквания</w:t>
            </w:r>
            <w:r w:rsidRPr="00A23382">
              <w:rPr>
                <w:rFonts w:ascii="Times New Roman" w:eastAsia="Calibri" w:hAnsi="Times New Roman" w:cs="Times New Roman"/>
                <w:lang w:eastAsia="bg-BG"/>
              </w:rPr>
              <w:t xml:space="preserve">, </w:t>
            </w:r>
            <w:r w:rsidRPr="00A23382">
              <w:rPr>
                <w:rFonts w:ascii="Times New Roman" w:eastAsia="Calibri" w:hAnsi="Times New Roman" w:cs="Times New Roman"/>
                <w:b/>
                <w:lang w:eastAsia="bg-BG"/>
              </w:rPr>
              <w:t>ако има такива</w:t>
            </w:r>
            <w:r w:rsidRPr="00A23382">
              <w:rPr>
                <w:rFonts w:ascii="Times New Roman" w:eastAsia="Calibri" w:hAnsi="Times New Roman" w:cs="Times New Roman"/>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A23382">
              <w:rPr>
                <w:rFonts w:ascii="Times New Roman" w:eastAsia="Calibri" w:hAnsi="Times New Roman" w:cs="Times New Roman"/>
                <w:lang w:eastAsia="bg-BG"/>
              </w:rPr>
              <w:br/>
            </w:r>
            <w:r w:rsidRPr="00A23382">
              <w:rPr>
                <w:rFonts w:ascii="Times New Roman" w:eastAsia="Calibri" w:hAnsi="Times New Roman" w:cs="Times New Roman"/>
                <w:i/>
                <w:lang w:eastAsia="bg-BG"/>
              </w:rPr>
              <w:t xml:space="preserve">Ако съответната документация, която </w:t>
            </w:r>
            <w:r w:rsidRPr="00A23382">
              <w:rPr>
                <w:rFonts w:ascii="Times New Roman" w:eastAsia="Calibri" w:hAnsi="Times New Roman" w:cs="Times New Roman"/>
                <w:b/>
                <w:i/>
                <w:lang w:eastAsia="bg-BG"/>
              </w:rPr>
              <w:t xml:space="preserve">може </w:t>
            </w:r>
            <w:r w:rsidRPr="00A23382">
              <w:rPr>
                <w:rFonts w:ascii="Times New Roman" w:eastAsia="Calibri" w:hAnsi="Times New Roman" w:cs="Times New Roman"/>
                <w:i/>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r w:rsidRPr="00A23382">
              <w:rPr>
                <w:rFonts w:ascii="Times New Roman" w:eastAsia="Calibri" w:hAnsi="Times New Roman" w:cs="Times New Roman"/>
                <w:lang w:eastAsia="bg-BG"/>
              </w:rPr>
              <w:br/>
            </w:r>
            <w:r w:rsidRPr="00A23382">
              <w:rPr>
                <w:rFonts w:ascii="Times New Roman" w:eastAsia="Calibri" w:hAnsi="Times New Roman" w:cs="Times New Roman"/>
                <w:lang w:eastAsia="bg-BG"/>
              </w:rPr>
              <w:br/>
            </w:r>
            <w:r w:rsidRPr="00A23382">
              <w:rPr>
                <w:rFonts w:ascii="Times New Roman" w:eastAsia="Calibri" w:hAnsi="Times New Roman" w:cs="Times New Roman"/>
                <w:lang w:eastAsia="bg-BG"/>
              </w:rPr>
              <w:br/>
            </w:r>
            <w:r w:rsidRPr="00A23382">
              <w:rPr>
                <w:rFonts w:ascii="Times New Roman" w:eastAsia="Calibri" w:hAnsi="Times New Roman" w:cs="Times New Roman"/>
                <w:lang w:eastAsia="bg-BG"/>
              </w:rPr>
              <w:br/>
              <w:t xml:space="preserve"> </w:t>
            </w:r>
          </w:p>
          <w:p w:rsidR="00A23382" w:rsidRPr="00A23382" w:rsidRDefault="00A23382" w:rsidP="00A23382">
            <w:pPr>
              <w:spacing w:before="120" w:after="120" w:line="240" w:lineRule="auto"/>
              <w:rPr>
                <w:rFonts w:ascii="Times New Roman" w:eastAsia="Calibri" w:hAnsi="Times New Roman" w:cs="Times New Roman"/>
                <w:sz w:val="24"/>
                <w:lang w:eastAsia="bg-BG"/>
              </w:rPr>
            </w:pP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r w:rsidRPr="00A23382">
              <w:rPr>
                <w:rFonts w:ascii="Times New Roman" w:eastAsia="Calibri" w:hAnsi="Times New Roman" w:cs="Times New Roman"/>
                <w:i/>
                <w:lang w:eastAsia="bg-BG"/>
              </w:rPr>
              <w:t>уеб адрес, орган или служба, издаващи документа, точно позоваване на документацията)</w:t>
            </w:r>
            <w:r w:rsidRPr="00A23382">
              <w:rPr>
                <w:rFonts w:ascii="Times New Roman" w:eastAsia="Calibri" w:hAnsi="Times New Roman" w:cs="Times New Roman"/>
                <w:lang w:eastAsia="bg-BG"/>
              </w:rPr>
              <w:t>:</w:t>
            </w:r>
            <w:r w:rsidRPr="00A23382">
              <w:rPr>
                <w:rFonts w:ascii="Times New Roman" w:eastAsia="Calibri" w:hAnsi="Times New Roman" w:cs="Times New Roman"/>
                <w:i/>
                <w:lang w:eastAsia="bg-BG"/>
              </w:rPr>
              <w:t xml:space="preserve"> [……][……][……][……]</w:t>
            </w:r>
          </w:p>
        </w:tc>
      </w:tr>
    </w:tbl>
    <w:p w:rsidR="00A23382" w:rsidRPr="00A23382" w:rsidRDefault="00A23382" w:rsidP="00A23382">
      <w:pPr>
        <w:keepNext/>
        <w:spacing w:before="120" w:after="360" w:line="240" w:lineRule="auto"/>
        <w:jc w:val="center"/>
        <w:rPr>
          <w:rFonts w:ascii="Times New Roman" w:eastAsia="Calibri" w:hAnsi="Times New Roman" w:cs="Times New Roman"/>
          <w:b/>
          <w:smallCaps/>
          <w:lang w:val="ru-RU" w:eastAsia="bg-BG"/>
        </w:rPr>
      </w:pPr>
    </w:p>
    <w:p w:rsidR="00A23382" w:rsidRPr="00A23382" w:rsidRDefault="00A23382" w:rsidP="00A23382">
      <w:pPr>
        <w:keepNext/>
        <w:spacing w:before="120" w:after="360" w:line="240" w:lineRule="auto"/>
        <w:jc w:val="center"/>
        <w:rPr>
          <w:rFonts w:ascii="Times New Roman" w:eastAsia="Calibri" w:hAnsi="Times New Roman" w:cs="Times New Roman"/>
          <w:b/>
          <w:smallCaps/>
          <w:lang w:eastAsia="bg-BG"/>
        </w:rPr>
      </w:pPr>
      <w:r w:rsidRPr="00A23382">
        <w:rPr>
          <w:rFonts w:ascii="Times New Roman" w:eastAsia="Calibri" w:hAnsi="Times New Roman" w:cs="Times New Roman"/>
          <w:b/>
          <w:smallCaps/>
          <w:lang w:eastAsia="bg-BG"/>
        </w:rPr>
        <w:t>В: Технически и професионални способности</w:t>
      </w:r>
    </w:p>
    <w:p w:rsidR="00A23382" w:rsidRPr="00A23382" w:rsidRDefault="00A23382" w:rsidP="00A2338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A23382">
        <w:rPr>
          <w:rFonts w:ascii="Times New Roman" w:eastAsia="Calibri" w:hAnsi="Times New Roman" w:cs="Times New Roman"/>
          <w:b/>
          <w:i/>
          <w:lang w:eastAsia="bg-BG"/>
        </w:rPr>
        <w:t xml:space="preserve">Икономическият оператор следва да предостави информация </w:t>
      </w:r>
      <w:r w:rsidRPr="00A23382">
        <w:rPr>
          <w:rFonts w:ascii="Times New Roman" w:eastAsia="Calibri" w:hAnsi="Times New Roman" w:cs="Times New Roman"/>
          <w:b/>
          <w:i/>
          <w:u w:val="single"/>
          <w:lang w:eastAsia="bg-BG"/>
        </w:rPr>
        <w:t>само</w:t>
      </w:r>
      <w:r w:rsidRPr="00A23382">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w:t>
      </w:r>
      <w:r w:rsidRPr="00A23382">
        <w:rPr>
          <w:rFonts w:ascii="Times New Roman" w:eastAsia="Calibri" w:hAnsi="Times New Roman" w:cs="Times New Roman"/>
          <w:lang w:eastAsia="bg-BG"/>
        </w:rPr>
        <w:t xml:space="preserve"> </w:t>
      </w:r>
      <w:r w:rsidRPr="00A23382">
        <w:rPr>
          <w:rFonts w:ascii="Times New Roman" w:eastAsia="Calibri" w:hAnsi="Times New Roman" w:cs="Times New Roman"/>
          <w:b/>
          <w:i/>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Технически и професионални способности</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Отговор:</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1а) </w:t>
            </w:r>
            <w:r w:rsidRPr="00A23382">
              <w:rPr>
                <w:rFonts w:ascii="Times New Roman" w:eastAsia="Calibri" w:hAnsi="Times New Roman" w:cs="Times New Roman"/>
                <w:highlight w:val="lightGray"/>
                <w:lang w:eastAsia="bg-BG"/>
              </w:rPr>
              <w:t xml:space="preserve">Само за </w:t>
            </w:r>
            <w:r w:rsidRPr="00A23382">
              <w:rPr>
                <w:rFonts w:ascii="Times New Roman" w:eastAsia="Calibri" w:hAnsi="Times New Roman" w:cs="Times New Roman"/>
                <w:b/>
                <w:i/>
                <w:highlight w:val="lightGray"/>
                <w:lang w:eastAsia="bg-BG"/>
              </w:rPr>
              <w:t>обществените поръчки за</w:t>
            </w:r>
            <w:r w:rsidRPr="00A23382">
              <w:rPr>
                <w:rFonts w:ascii="Times New Roman" w:eastAsia="Calibri" w:hAnsi="Times New Roman" w:cs="Times New Roman"/>
                <w:highlight w:val="lightGray"/>
                <w:lang w:eastAsia="bg-BG"/>
              </w:rPr>
              <w:t xml:space="preserve"> </w:t>
            </w:r>
            <w:r w:rsidRPr="00A23382">
              <w:rPr>
                <w:rFonts w:ascii="Times New Roman" w:eastAsia="Calibri" w:hAnsi="Times New Roman" w:cs="Times New Roman"/>
                <w:b/>
                <w:i/>
                <w:highlight w:val="lightGray"/>
                <w:lang w:eastAsia="bg-BG"/>
              </w:rPr>
              <w:t>строителство</w:t>
            </w:r>
            <w:r w:rsidRPr="00A23382">
              <w:rPr>
                <w:rFonts w:ascii="Times New Roman" w:eastAsia="Calibri" w:hAnsi="Times New Roman" w:cs="Times New Roman"/>
                <w:lang w:eastAsia="bg-BG"/>
              </w:rPr>
              <w:t>:</w:t>
            </w:r>
            <w:r w:rsidRPr="00A23382">
              <w:rPr>
                <w:rFonts w:ascii="Times New Roman" w:eastAsia="Calibri" w:hAnsi="Times New Roman" w:cs="Times New Roman"/>
                <w:lang w:eastAsia="bg-BG"/>
              </w:rPr>
              <w:br/>
              <w:t>През референтния период</w:t>
            </w:r>
            <w:r w:rsidRPr="00A23382">
              <w:rPr>
                <w:rFonts w:ascii="Times New Roman" w:eastAsia="Calibri" w:hAnsi="Times New Roman" w:cs="Times New Roman"/>
                <w:vertAlign w:val="superscript"/>
                <w:lang w:eastAsia="bg-BG"/>
              </w:rPr>
              <w:footnoteReference w:id="38"/>
            </w:r>
            <w:r w:rsidRPr="00A23382">
              <w:rPr>
                <w:rFonts w:ascii="Times New Roman" w:eastAsia="Calibri" w:hAnsi="Times New Roman" w:cs="Times New Roman"/>
                <w:lang w:eastAsia="bg-BG"/>
              </w:rPr>
              <w:t xml:space="preserve"> икономическият оператор е </w:t>
            </w:r>
            <w:r w:rsidRPr="00A23382">
              <w:rPr>
                <w:rFonts w:ascii="Times New Roman" w:eastAsia="Calibri" w:hAnsi="Times New Roman" w:cs="Times New Roman"/>
                <w:b/>
                <w:lang w:eastAsia="bg-BG"/>
              </w:rPr>
              <w:t>извършил следните строителни дейности от конкретния вид</w:t>
            </w:r>
            <w:r w:rsidRPr="00A23382">
              <w:rPr>
                <w:rFonts w:ascii="Times New Roman" w:eastAsia="Calibri" w:hAnsi="Times New Roman" w:cs="Times New Roman"/>
                <w:lang w:eastAsia="bg-BG"/>
              </w:rPr>
              <w:t xml:space="preserve">: </w:t>
            </w:r>
            <w:r w:rsidRPr="00A23382">
              <w:rPr>
                <w:rFonts w:ascii="Times New Roman" w:eastAsia="Calibri" w:hAnsi="Times New Roman" w:cs="Times New Roman"/>
                <w:sz w:val="24"/>
                <w:lang w:eastAsia="bg-BG"/>
              </w:rPr>
              <w:br/>
            </w:r>
            <w:r w:rsidRPr="00A23382">
              <w:rPr>
                <w:rFonts w:ascii="Times New Roman" w:eastAsia="Calibri" w:hAnsi="Times New Roman" w:cs="Times New Roman"/>
                <w:i/>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Брой години (този период е определен в обявлението или документацията за обществената поръчка):  </w:t>
            </w:r>
            <w:r w:rsidRPr="00A23382">
              <w:rPr>
                <w:rFonts w:ascii="Times New Roman" w:eastAsia="Calibri" w:hAnsi="Times New Roman" w:cs="Times New Roman"/>
                <w:sz w:val="24"/>
                <w:lang w:eastAsia="bg-BG"/>
              </w:rPr>
              <w:t>[……]</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Строителни работи:  </w:t>
            </w:r>
            <w:r w:rsidRPr="00A23382">
              <w:rPr>
                <w:rFonts w:ascii="Times New Roman" w:eastAsia="Calibri" w:hAnsi="Times New Roman" w:cs="Times New Roman"/>
                <w:sz w:val="24"/>
                <w:lang w:eastAsia="bg-BG"/>
              </w:rPr>
              <w:t>[……]</w:t>
            </w:r>
          </w:p>
          <w:p w:rsidR="00A23382" w:rsidRPr="00A23382" w:rsidRDefault="00A23382" w:rsidP="00A23382">
            <w:pPr>
              <w:spacing w:before="120" w:after="120" w:line="240" w:lineRule="auto"/>
              <w:rPr>
                <w:rFonts w:ascii="Times New Roman" w:eastAsia="Calibri" w:hAnsi="Times New Roman" w:cs="Times New Roman"/>
                <w:sz w:val="24"/>
                <w:lang w:eastAsia="bg-BG"/>
              </w:rPr>
            </w:pP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shd w:val="clear" w:color="000000" w:fill="auto"/>
                <w:lang w:eastAsia="bg-BG"/>
              </w:rPr>
            </w:pPr>
            <w:r w:rsidRPr="00A23382">
              <w:rPr>
                <w:rFonts w:ascii="Times New Roman" w:eastAsia="Calibri" w:hAnsi="Times New Roman" w:cs="Times New Roman"/>
                <w:sz w:val="24"/>
                <w:lang w:eastAsia="bg-BG"/>
              </w:rPr>
              <w:t xml:space="preserve">1б) </w:t>
            </w:r>
            <w:r w:rsidRPr="00A23382">
              <w:rPr>
                <w:rFonts w:ascii="Times New Roman" w:eastAsia="Calibri" w:hAnsi="Times New Roman" w:cs="Times New Roman"/>
                <w:sz w:val="24"/>
                <w:highlight w:val="lightGray"/>
                <w:lang w:eastAsia="bg-BG"/>
              </w:rPr>
              <w:t xml:space="preserve">Само за </w:t>
            </w:r>
            <w:r w:rsidRPr="00A23382">
              <w:rPr>
                <w:rFonts w:ascii="Times New Roman" w:eastAsia="Calibri" w:hAnsi="Times New Roman" w:cs="Times New Roman"/>
                <w:b/>
                <w:i/>
                <w:sz w:val="24"/>
                <w:highlight w:val="lightGray"/>
                <w:lang w:eastAsia="bg-BG"/>
              </w:rPr>
              <w:t>обществени поръчки за доставки и обществени поръчки за услуги</w:t>
            </w:r>
            <w:r w:rsidRPr="00A23382">
              <w:rPr>
                <w:rFonts w:ascii="Times New Roman" w:eastAsia="Calibri" w:hAnsi="Times New Roman" w:cs="Times New Roman"/>
                <w:sz w:val="24"/>
                <w:lang w:eastAsia="bg-BG"/>
              </w:rPr>
              <w:t>:</w:t>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През референтния период</w:t>
            </w:r>
            <w:r w:rsidRPr="00A23382">
              <w:rPr>
                <w:rFonts w:ascii="Times New Roman" w:eastAsia="Calibri" w:hAnsi="Times New Roman" w:cs="Times New Roman"/>
                <w:vertAlign w:val="superscript"/>
                <w:lang w:eastAsia="bg-BG"/>
              </w:rPr>
              <w:footnoteReference w:id="39"/>
            </w:r>
            <w:r w:rsidRPr="00A23382">
              <w:rPr>
                <w:rFonts w:ascii="Times New Roman" w:eastAsia="Calibri" w:hAnsi="Times New Roman" w:cs="Times New Roman"/>
                <w:lang w:eastAsia="bg-BG"/>
              </w:rPr>
              <w:t xml:space="preserve"> икономическият оператор е извършил </w:t>
            </w:r>
            <w:r w:rsidRPr="00A23382">
              <w:rPr>
                <w:rFonts w:ascii="Times New Roman" w:eastAsia="Calibri" w:hAnsi="Times New Roman" w:cs="Times New Roman"/>
                <w:b/>
                <w:lang w:eastAsia="bg-BG"/>
              </w:rPr>
              <w:t xml:space="preserve">следните основни </w:t>
            </w:r>
            <w:r w:rsidRPr="00A23382">
              <w:rPr>
                <w:rFonts w:ascii="Times New Roman" w:eastAsia="Calibri" w:hAnsi="Times New Roman" w:cs="Times New Roman"/>
                <w:b/>
                <w:lang w:eastAsia="bg-BG"/>
              </w:rPr>
              <w:lastRenderedPageBreak/>
              <w:t>доставки или е предоставил следните основни услуги от посочения вид</w:t>
            </w:r>
            <w:r w:rsidRPr="00A23382">
              <w:rPr>
                <w:rFonts w:ascii="Times New Roman" w:eastAsia="Calibri" w:hAnsi="Times New Roman" w:cs="Times New Roman"/>
                <w:lang w:eastAsia="bg-BG"/>
              </w:rPr>
              <w:t>:</w:t>
            </w:r>
            <w:r w:rsidRPr="00A23382">
              <w:rPr>
                <w:rFonts w:ascii="Times New Roman" w:eastAsia="Calibri" w:hAnsi="Times New Roman" w:cs="Times New Roman"/>
                <w:b/>
                <w:lang w:eastAsia="bg-BG"/>
              </w:rPr>
              <w:t xml:space="preserve"> </w:t>
            </w:r>
            <w:r w:rsidRPr="00A23382">
              <w:rPr>
                <w:rFonts w:ascii="Times New Roman" w:eastAsia="Calibri" w:hAnsi="Times New Roman" w:cs="Times New Roman"/>
                <w:lang w:eastAsia="bg-BG"/>
              </w:rPr>
              <w:t>При изготвяне на списъка, моля, посочете сумите, датите и получателите, независимо дали са публични или частни субекти</w:t>
            </w:r>
            <w:r w:rsidRPr="00A23382">
              <w:rPr>
                <w:rFonts w:ascii="Times New Roman" w:eastAsia="Calibri" w:hAnsi="Times New Roman" w:cs="Times New Roman"/>
                <w:vertAlign w:val="superscript"/>
                <w:lang w:eastAsia="bg-BG"/>
              </w:rPr>
              <w:footnoteReference w:id="40"/>
            </w:r>
            <w:r w:rsidRPr="00A23382">
              <w:rPr>
                <w:rFonts w:ascii="Times New Roman" w:eastAsia="Calibri" w:hAnsi="Times New Roman" w:cs="Times New Roman"/>
                <w:lang w:eastAsia="bg-BG"/>
              </w:rPr>
              <w:t>:</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sz w:val="24"/>
                <w:lang w:eastAsia="bg-BG"/>
              </w:rPr>
              <w:lastRenderedPageBreak/>
              <w:br/>
            </w:r>
            <w:r w:rsidRPr="00A23382">
              <w:rPr>
                <w:rFonts w:ascii="Times New Roman" w:eastAsia="Calibri" w:hAnsi="Times New Roman" w:cs="Times New Roman"/>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A23382" w:rsidRPr="00A23382" w:rsidTr="00850719">
              <w:tc>
                <w:tcPr>
                  <w:tcW w:w="1336"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lastRenderedPageBreak/>
                    <w:t>Описание</w:t>
                  </w:r>
                </w:p>
              </w:tc>
              <w:tc>
                <w:tcPr>
                  <w:tcW w:w="936"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Суми</w:t>
                  </w:r>
                </w:p>
              </w:tc>
              <w:tc>
                <w:tcPr>
                  <w:tcW w:w="72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Дати</w:t>
                  </w:r>
                </w:p>
              </w:tc>
              <w:tc>
                <w:tcPr>
                  <w:tcW w:w="1149"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Получатели</w:t>
                  </w:r>
                </w:p>
              </w:tc>
            </w:tr>
            <w:tr w:rsidR="00A23382" w:rsidRPr="00A23382" w:rsidTr="00850719">
              <w:tc>
                <w:tcPr>
                  <w:tcW w:w="1336"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p>
              </w:tc>
              <w:tc>
                <w:tcPr>
                  <w:tcW w:w="936"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p>
              </w:tc>
              <w:tc>
                <w:tcPr>
                  <w:tcW w:w="72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p>
              </w:tc>
              <w:tc>
                <w:tcPr>
                  <w:tcW w:w="1149"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p>
              </w:tc>
            </w:tr>
          </w:tbl>
          <w:p w:rsidR="00A23382" w:rsidRPr="00A23382" w:rsidRDefault="00A23382" w:rsidP="00A23382">
            <w:pPr>
              <w:spacing w:before="120" w:after="120" w:line="240" w:lineRule="auto"/>
              <w:jc w:val="both"/>
              <w:rPr>
                <w:rFonts w:ascii="Times New Roman" w:eastAsia="Calibri" w:hAnsi="Times New Roman" w:cs="Times New Roman"/>
                <w:sz w:val="24"/>
                <w:lang w:eastAsia="bg-BG"/>
              </w:rPr>
            </w:pP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shd w:val="clear" w:color="000000" w:fill="auto"/>
                <w:lang w:eastAsia="bg-BG"/>
              </w:rPr>
            </w:pPr>
            <w:r w:rsidRPr="00A23382">
              <w:rPr>
                <w:rFonts w:ascii="Times New Roman" w:eastAsia="Calibri" w:hAnsi="Times New Roman" w:cs="Times New Roman"/>
                <w:lang w:eastAsia="bg-BG"/>
              </w:rPr>
              <w:lastRenderedPageBreak/>
              <w:t xml:space="preserve">2) Той може да използва следните </w:t>
            </w:r>
            <w:r w:rsidRPr="00A23382">
              <w:rPr>
                <w:rFonts w:ascii="Times New Roman" w:eastAsia="Calibri" w:hAnsi="Times New Roman" w:cs="Times New Roman"/>
                <w:b/>
                <w:lang w:eastAsia="bg-BG"/>
              </w:rPr>
              <w:t>технически лица или органи</w:t>
            </w:r>
            <w:r w:rsidRPr="00A23382">
              <w:rPr>
                <w:rFonts w:ascii="Times New Roman" w:eastAsia="Calibri" w:hAnsi="Times New Roman" w:cs="Times New Roman"/>
                <w:b/>
                <w:vertAlign w:val="superscript"/>
                <w:lang w:eastAsia="bg-BG"/>
              </w:rPr>
              <w:footnoteReference w:id="41"/>
            </w:r>
            <w:r w:rsidRPr="00A23382">
              <w:rPr>
                <w:rFonts w:ascii="Times New Roman" w:eastAsia="Calibri" w:hAnsi="Times New Roman" w:cs="Times New Roman"/>
                <w:lang w:eastAsia="bg-BG"/>
              </w:rPr>
              <w:t>, особено тези, отговарящи за контрола на качеството:</w:t>
            </w:r>
            <w:r w:rsidRPr="00A23382">
              <w:rPr>
                <w:rFonts w:ascii="Times New Roman" w:eastAsia="Calibri" w:hAnsi="Times New Roman" w:cs="Times New Roman"/>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3) Той използва следните </w:t>
            </w:r>
            <w:r w:rsidRPr="00A23382">
              <w:rPr>
                <w:rFonts w:ascii="Times New Roman" w:eastAsia="Calibri" w:hAnsi="Times New Roman" w:cs="Times New Roman"/>
                <w:b/>
                <w:lang w:eastAsia="bg-BG"/>
              </w:rPr>
              <w:t>технически съоръжения и мерки за гарантиране на качество</w:t>
            </w:r>
            <w:r w:rsidRPr="00A23382">
              <w:rPr>
                <w:rFonts w:ascii="Times New Roman" w:eastAsia="Calibri" w:hAnsi="Times New Roman" w:cs="Times New Roman"/>
                <w:lang w:eastAsia="bg-BG"/>
              </w:rPr>
              <w:t xml:space="preserve">, а </w:t>
            </w:r>
            <w:r w:rsidRPr="00A23382">
              <w:rPr>
                <w:rFonts w:ascii="Times New Roman" w:eastAsia="Calibri" w:hAnsi="Times New Roman" w:cs="Times New Roman"/>
                <w:b/>
                <w:lang w:eastAsia="bg-BG"/>
              </w:rPr>
              <w:t>съоръженията за проучване и изследване</w:t>
            </w:r>
            <w:r w:rsidRPr="00A23382">
              <w:rPr>
                <w:rFonts w:ascii="Times New Roman" w:eastAsia="Calibri" w:hAnsi="Times New Roman" w:cs="Times New Roman"/>
                <w:lang w:eastAsia="bg-BG"/>
              </w:rPr>
              <w:t xml:space="preserve"> са както следва: </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4) При изпълнение на поръчката той ще бъде в състояние да прилага следните </w:t>
            </w:r>
            <w:r w:rsidRPr="00A23382">
              <w:rPr>
                <w:rFonts w:ascii="Times New Roman" w:eastAsia="Calibri" w:hAnsi="Times New Roman" w:cs="Times New Roman"/>
                <w:b/>
                <w:lang w:eastAsia="bg-BG"/>
              </w:rPr>
              <w:t>системи за управление и за проследяване на веригата на доставка</w:t>
            </w:r>
            <w:r w:rsidRPr="00A23382">
              <w:rPr>
                <w:rFonts w:ascii="Times New Roman" w:eastAsia="Calibri" w:hAnsi="Times New Roman" w:cs="Times New Roman"/>
                <w:lang w:eastAsia="bg-BG"/>
              </w:rPr>
              <w:t>:</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b/>
                <w:i/>
                <w:lang w:eastAsia="bg-BG"/>
              </w:rPr>
              <w:t>5) За комплексни стоки или услуги или, по изключение, за стоки или услуги, които са със специално предназначение:</w:t>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 xml:space="preserve">Икономическият оператор </w:t>
            </w:r>
            <w:r w:rsidRPr="00A23382">
              <w:rPr>
                <w:rFonts w:ascii="Times New Roman" w:eastAsia="Calibri" w:hAnsi="Times New Roman" w:cs="Times New Roman"/>
                <w:b/>
                <w:lang w:eastAsia="bg-BG"/>
              </w:rPr>
              <w:t>ще</w:t>
            </w:r>
            <w:r w:rsidRPr="00A23382">
              <w:rPr>
                <w:rFonts w:ascii="Times New Roman" w:eastAsia="Calibri" w:hAnsi="Times New Roman" w:cs="Times New Roman"/>
                <w:lang w:eastAsia="bg-BG"/>
              </w:rPr>
              <w:t xml:space="preserve"> позволи ли извършването на </w:t>
            </w:r>
            <w:r w:rsidRPr="00A23382">
              <w:rPr>
                <w:rFonts w:ascii="Times New Roman" w:eastAsia="Calibri" w:hAnsi="Times New Roman" w:cs="Times New Roman"/>
                <w:b/>
                <w:lang w:eastAsia="bg-BG"/>
              </w:rPr>
              <w:t>проверки</w:t>
            </w:r>
            <w:r w:rsidRPr="00A23382">
              <w:rPr>
                <w:rFonts w:ascii="Times New Roman" w:eastAsia="Calibri" w:hAnsi="Times New Roman" w:cs="Times New Roman"/>
                <w:b/>
                <w:vertAlign w:val="superscript"/>
                <w:lang w:eastAsia="bg-BG"/>
              </w:rPr>
              <w:footnoteReference w:id="42"/>
            </w:r>
            <w:r w:rsidRPr="00A23382">
              <w:rPr>
                <w:rFonts w:ascii="Times New Roman" w:eastAsia="Calibri" w:hAnsi="Times New Roman" w:cs="Times New Roman"/>
                <w:lang w:eastAsia="bg-BG"/>
              </w:rPr>
              <w:t xml:space="preserve"> на неговия </w:t>
            </w:r>
            <w:r w:rsidRPr="00A23382">
              <w:rPr>
                <w:rFonts w:ascii="Times New Roman" w:eastAsia="Calibri" w:hAnsi="Times New Roman" w:cs="Times New Roman"/>
                <w:b/>
                <w:lang w:eastAsia="bg-BG"/>
              </w:rPr>
              <w:t>производствен или технически капацитет</w:t>
            </w:r>
            <w:r w:rsidRPr="00A23382">
              <w:rPr>
                <w:rFonts w:ascii="Times New Roman" w:eastAsia="Calibri" w:hAnsi="Times New Roman" w:cs="Times New Roman"/>
                <w:lang w:eastAsia="bg-BG"/>
              </w:rPr>
              <w:t xml:space="preserve"> и, когато е необходимо, на </w:t>
            </w:r>
            <w:r w:rsidRPr="00A23382">
              <w:rPr>
                <w:rFonts w:ascii="Times New Roman" w:eastAsia="Calibri" w:hAnsi="Times New Roman" w:cs="Times New Roman"/>
                <w:b/>
                <w:lang w:eastAsia="bg-BG"/>
              </w:rPr>
              <w:t>средствата за проучване и изследване</w:t>
            </w:r>
            <w:r w:rsidRPr="00A23382">
              <w:rPr>
                <w:rFonts w:ascii="Times New Roman" w:eastAsia="Calibri" w:hAnsi="Times New Roman" w:cs="Times New Roman"/>
                <w:lang w:eastAsia="bg-BG"/>
              </w:rPr>
              <w:t xml:space="preserve">, с които разполага, както и на </w:t>
            </w:r>
            <w:r w:rsidRPr="00A23382">
              <w:rPr>
                <w:rFonts w:ascii="Times New Roman" w:eastAsia="Calibri" w:hAnsi="Times New Roman" w:cs="Times New Roman"/>
                <w:b/>
                <w:lang w:eastAsia="bg-BG"/>
              </w:rPr>
              <w:t>мерките за контрол на качеството</w:t>
            </w:r>
            <w:r w:rsidRPr="00A23382">
              <w:rPr>
                <w:rFonts w:ascii="Times New Roman" w:eastAsia="Calibri" w:hAnsi="Times New Roman" w:cs="Times New Roman"/>
                <w:lang w:eastAsia="bg-BG"/>
              </w:rPr>
              <w:t>?</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 Да [] Не</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6) Следната </w:t>
            </w:r>
            <w:r w:rsidRPr="00A23382">
              <w:rPr>
                <w:rFonts w:ascii="Times New Roman" w:eastAsia="Calibri" w:hAnsi="Times New Roman" w:cs="Times New Roman"/>
                <w:b/>
                <w:lang w:eastAsia="bg-BG"/>
              </w:rPr>
              <w:t>образователна и професионална квалификация</w:t>
            </w:r>
            <w:r w:rsidRPr="00A23382">
              <w:rPr>
                <w:rFonts w:ascii="Times New Roman" w:eastAsia="Calibri" w:hAnsi="Times New Roman" w:cs="Times New Roman"/>
                <w:lang w:eastAsia="bg-BG"/>
              </w:rPr>
              <w:t xml:space="preserve"> се притежава от:</w:t>
            </w:r>
            <w:r w:rsidRPr="00A23382">
              <w:rPr>
                <w:rFonts w:ascii="Times New Roman" w:eastAsia="Calibri" w:hAnsi="Times New Roman" w:cs="Times New Roman"/>
                <w:lang w:eastAsia="bg-BG"/>
              </w:rPr>
              <w:br/>
              <w:t xml:space="preserve">а) доставчика на услуга или самия изпълнител, </w:t>
            </w:r>
            <w:r w:rsidRPr="00A23382">
              <w:rPr>
                <w:rFonts w:ascii="Times New Roman" w:eastAsia="Calibri" w:hAnsi="Times New Roman" w:cs="Times New Roman"/>
                <w:b/>
                <w:i/>
                <w:lang w:eastAsia="bg-BG"/>
              </w:rPr>
              <w:t>и/или</w:t>
            </w:r>
            <w:r w:rsidRPr="00A23382">
              <w:rPr>
                <w:rFonts w:ascii="Times New Roman" w:eastAsia="Calibri" w:hAnsi="Times New Roman" w:cs="Times New Roman"/>
                <w:lang w:eastAsia="bg-BG"/>
              </w:rPr>
              <w:t xml:space="preserve"> (в зависимост от изискванията, </w:t>
            </w:r>
            <w:r w:rsidRPr="00A23382">
              <w:rPr>
                <w:rFonts w:ascii="Times New Roman" w:eastAsia="Calibri" w:hAnsi="Times New Roman" w:cs="Times New Roman"/>
                <w:lang w:eastAsia="bg-BG"/>
              </w:rPr>
              <w:lastRenderedPageBreak/>
              <w:t>посочени в обявлението, или в документацията за обществената поръчка)</w:t>
            </w:r>
          </w:p>
          <w:p w:rsidR="00A23382" w:rsidRPr="00A23382" w:rsidRDefault="00A23382" w:rsidP="00A23382">
            <w:pPr>
              <w:spacing w:before="120" w:after="120" w:line="240" w:lineRule="auto"/>
              <w:rPr>
                <w:rFonts w:ascii="Times New Roman" w:eastAsia="Calibri" w:hAnsi="Times New Roman" w:cs="Times New Roman"/>
                <w:b/>
                <w:sz w:val="24"/>
                <w:shd w:val="clear" w:color="000000" w:fill="auto"/>
                <w:lang w:eastAsia="bg-BG"/>
              </w:rPr>
            </w:pPr>
            <w:r w:rsidRPr="00A23382">
              <w:rPr>
                <w:rFonts w:ascii="Times New Roman" w:eastAsia="Calibri" w:hAnsi="Times New Roman" w:cs="Times New Roman"/>
                <w:lang w:eastAsia="bg-BG"/>
              </w:rPr>
              <w:t>б) неговия ръководен състав:</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sz w:val="24"/>
                <w:lang w:eastAsia="bg-BG"/>
              </w:rPr>
              <w:lastRenderedPageBreak/>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a) [……]</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lastRenderedPageBreak/>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б) [……]</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lastRenderedPageBreak/>
              <w:t xml:space="preserve">7) При изпълнение на поръчката икономическият оператор ще може да приложи следните </w:t>
            </w:r>
            <w:r w:rsidRPr="00A23382">
              <w:rPr>
                <w:rFonts w:ascii="Times New Roman" w:eastAsia="Calibri" w:hAnsi="Times New Roman" w:cs="Times New Roman"/>
                <w:b/>
                <w:lang w:eastAsia="bg-BG"/>
              </w:rPr>
              <w:t>мерки за управление на околната среда</w:t>
            </w:r>
            <w:r w:rsidRPr="00A23382">
              <w:rPr>
                <w:rFonts w:ascii="Times New Roman" w:eastAsia="Calibri" w:hAnsi="Times New Roman" w:cs="Times New Roman"/>
                <w:lang w:eastAsia="bg-BG"/>
              </w:rPr>
              <w:t>:</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8)</w:t>
            </w:r>
            <w:r w:rsidRPr="00A23382">
              <w:rPr>
                <w:rFonts w:ascii="Times New Roman" w:eastAsia="Calibri" w:hAnsi="Times New Roman" w:cs="Times New Roman"/>
                <w:b/>
                <w:lang w:eastAsia="bg-BG"/>
              </w:rPr>
              <w:t xml:space="preserve"> Средната годишна численост на състава</w:t>
            </w:r>
            <w:r w:rsidRPr="00A23382">
              <w:rPr>
                <w:rFonts w:ascii="Times New Roman" w:eastAsia="Calibri" w:hAnsi="Times New Roman" w:cs="Times New Roman"/>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Година, средна годишна численост на състава:</w:t>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w:t>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Година, брой на ръководните кадри:</w:t>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9) Следните </w:t>
            </w:r>
            <w:r w:rsidRPr="00A23382">
              <w:rPr>
                <w:rFonts w:ascii="Times New Roman" w:eastAsia="Calibri" w:hAnsi="Times New Roman" w:cs="Times New Roman"/>
                <w:b/>
                <w:lang w:eastAsia="bg-BG"/>
              </w:rPr>
              <w:t>инструменти, съоръжения или техническо оборудване</w:t>
            </w:r>
            <w:r w:rsidRPr="00A23382">
              <w:rPr>
                <w:rFonts w:ascii="Times New Roman" w:eastAsia="Calibri" w:hAnsi="Times New Roman" w:cs="Times New Roman"/>
                <w:lang w:eastAsia="bg-BG"/>
              </w:rPr>
              <w:t xml:space="preserve"> ще бъдат на негово разположение за изпълнение на договора:</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10) Икономическият оператор </w:t>
            </w:r>
            <w:r w:rsidRPr="00A23382">
              <w:rPr>
                <w:rFonts w:ascii="Times New Roman" w:eastAsia="Calibri" w:hAnsi="Times New Roman" w:cs="Times New Roman"/>
                <w:b/>
                <w:lang w:eastAsia="bg-BG"/>
              </w:rPr>
              <w:t>възнамерява евентуално да възложи на подизпълнител</w:t>
            </w:r>
            <w:r w:rsidRPr="00A23382">
              <w:rPr>
                <w:rFonts w:ascii="Times New Roman" w:eastAsia="Calibri" w:hAnsi="Times New Roman" w:cs="Times New Roman"/>
                <w:b/>
                <w:vertAlign w:val="superscript"/>
                <w:lang w:eastAsia="bg-BG"/>
              </w:rPr>
              <w:footnoteReference w:id="43"/>
            </w:r>
            <w:r w:rsidRPr="00A23382">
              <w:rPr>
                <w:rFonts w:ascii="Times New Roman" w:eastAsia="Calibri" w:hAnsi="Times New Roman" w:cs="Times New Roman"/>
                <w:b/>
                <w:lang w:eastAsia="bg-BG"/>
              </w:rPr>
              <w:t xml:space="preserve"> </w:t>
            </w:r>
            <w:r w:rsidRPr="00A23382">
              <w:rPr>
                <w:rFonts w:ascii="Times New Roman" w:eastAsia="Calibri" w:hAnsi="Times New Roman" w:cs="Times New Roman"/>
                <w:lang w:eastAsia="bg-BG"/>
              </w:rPr>
              <w:t>изпълнението на</w:t>
            </w:r>
            <w:r w:rsidRPr="00A23382">
              <w:rPr>
                <w:rFonts w:ascii="Times New Roman" w:eastAsia="Calibri" w:hAnsi="Times New Roman" w:cs="Times New Roman"/>
                <w:b/>
                <w:lang w:eastAsia="bg-BG"/>
              </w:rPr>
              <w:t xml:space="preserve"> следната част (процентно изражение)</w:t>
            </w:r>
            <w:r w:rsidRPr="00A23382">
              <w:rPr>
                <w:rFonts w:ascii="Times New Roman" w:eastAsia="Calibri" w:hAnsi="Times New Roman" w:cs="Times New Roman"/>
                <w:lang w:eastAsia="bg-BG"/>
              </w:rPr>
              <w:t xml:space="preserve"> от поръчката:</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11) </w:t>
            </w:r>
            <w:r w:rsidRPr="00A23382">
              <w:rPr>
                <w:rFonts w:ascii="Times New Roman" w:eastAsia="Calibri" w:hAnsi="Times New Roman" w:cs="Times New Roman"/>
                <w:highlight w:val="lightGray"/>
                <w:lang w:eastAsia="bg-BG"/>
              </w:rPr>
              <w:t xml:space="preserve">За </w:t>
            </w:r>
            <w:r w:rsidRPr="00A23382">
              <w:rPr>
                <w:rFonts w:ascii="Times New Roman" w:eastAsia="Calibri" w:hAnsi="Times New Roman" w:cs="Times New Roman"/>
                <w:b/>
                <w:i/>
                <w:highlight w:val="lightGray"/>
                <w:lang w:eastAsia="bg-BG"/>
              </w:rPr>
              <w:t>обществени поръчки за доставки</w:t>
            </w:r>
            <w:r w:rsidRPr="00A23382">
              <w:rPr>
                <w:rFonts w:ascii="Times New Roman" w:eastAsia="Calibri" w:hAnsi="Times New Roman" w:cs="Times New Roman"/>
                <w:lang w:eastAsia="bg-BG"/>
              </w:rPr>
              <w:t>:</w:t>
            </w:r>
            <w:r w:rsidRPr="00A23382">
              <w:rPr>
                <w:rFonts w:ascii="Times New Roman" w:eastAsia="Calibri" w:hAnsi="Times New Roman" w:cs="Times New Roman"/>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A23382">
              <w:rPr>
                <w:rFonts w:ascii="Times New Roman" w:eastAsia="Calibri" w:hAnsi="Times New Roman" w:cs="Times New Roman"/>
                <w:lang w:eastAsia="bg-BG"/>
              </w:rPr>
              <w:br/>
              <w:t>Ако е приложимо, икономическият оператор декларира, че ще осигури изискваните сертификати за автентичност.</w:t>
            </w:r>
            <w:r w:rsidRPr="00A23382">
              <w:rPr>
                <w:rFonts w:ascii="Times New Roman" w:eastAsia="Calibri" w:hAnsi="Times New Roman" w:cs="Times New Roman"/>
                <w:lang w:eastAsia="bg-BG"/>
              </w:rPr>
              <w:br/>
            </w:r>
            <w:r w:rsidRPr="00A2338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w:t>
            </w:r>
            <w:r w:rsidRPr="00A23382">
              <w:rPr>
                <w:rFonts w:ascii="Times New Roman" w:eastAsia="Calibri" w:hAnsi="Times New Roman" w:cs="Times New Roman"/>
                <w:sz w:val="24"/>
                <w:lang w:eastAsia="bg-BG"/>
              </w:rPr>
              <w:t xml:space="preserve"> </w:t>
            </w:r>
            <w:r w:rsidRPr="00A23382">
              <w:rPr>
                <w:rFonts w:ascii="Times New Roman" w:eastAsia="Calibri" w:hAnsi="Times New Roman" w:cs="Times New Roman"/>
                <w:lang w:eastAsia="bg-BG"/>
              </w:rPr>
              <w:t>[] Да [] Не</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t xml:space="preserve"> </w:t>
            </w:r>
            <w:r w:rsidRPr="00A23382">
              <w:rPr>
                <w:rFonts w:ascii="Times New Roman" w:eastAsia="Calibri" w:hAnsi="Times New Roman" w:cs="Times New Roman"/>
                <w:lang w:eastAsia="bg-BG"/>
              </w:rPr>
              <w:t>[] Да[] Не</w:t>
            </w:r>
            <w:r w:rsidRPr="00A23382">
              <w:rPr>
                <w:rFonts w:ascii="Times New Roman" w:eastAsia="Calibri" w:hAnsi="Times New Roman" w:cs="Times New Roman"/>
                <w:sz w:val="24"/>
                <w:lang w:eastAsia="bg-BG"/>
              </w:rPr>
              <w:t xml:space="preserve"> </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sz w:val="24"/>
                <w:lang w:eastAsia="bg-BG"/>
              </w:rPr>
              <w:t>(</w:t>
            </w:r>
            <w:r w:rsidRPr="00A23382">
              <w:rPr>
                <w:rFonts w:ascii="Times New Roman" w:eastAsia="Calibri" w:hAnsi="Times New Roman" w:cs="Times New Roman"/>
                <w:i/>
                <w:sz w:val="24"/>
                <w:lang w:eastAsia="bg-BG"/>
              </w:rPr>
              <w:t>уеб адрес, орган или служба, издаващи документа, точно позоваване на документа</w:t>
            </w:r>
            <w:r w:rsidRPr="00A23382">
              <w:rPr>
                <w:rFonts w:ascii="Times New Roman" w:eastAsia="Calibri" w:hAnsi="Times New Roman" w:cs="Times New Roman"/>
                <w:sz w:val="24"/>
                <w:lang w:eastAsia="bg-BG"/>
              </w:rPr>
              <w:t>):</w:t>
            </w:r>
            <w:r w:rsidRPr="00A23382">
              <w:rPr>
                <w:rFonts w:ascii="Times New Roman" w:eastAsia="Calibri" w:hAnsi="Times New Roman" w:cs="Times New Roman"/>
                <w:i/>
                <w:lang w:eastAsia="bg-BG"/>
              </w:rPr>
              <w:t xml:space="preserve"> [……][……][……][……]</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shd w:val="clear" w:color="000000" w:fill="auto"/>
                <w:lang w:eastAsia="bg-BG"/>
              </w:rPr>
            </w:pPr>
            <w:r w:rsidRPr="00A23382">
              <w:rPr>
                <w:rFonts w:ascii="Times New Roman" w:eastAsia="Calibri" w:hAnsi="Times New Roman" w:cs="Times New Roman"/>
                <w:lang w:eastAsia="bg-BG"/>
              </w:rPr>
              <w:lastRenderedPageBreak/>
              <w:t xml:space="preserve">12) </w:t>
            </w:r>
            <w:r w:rsidRPr="00A23382">
              <w:rPr>
                <w:rFonts w:ascii="Times New Roman" w:eastAsia="Calibri" w:hAnsi="Times New Roman" w:cs="Times New Roman"/>
                <w:highlight w:val="lightGray"/>
                <w:lang w:eastAsia="bg-BG"/>
              </w:rPr>
              <w:t xml:space="preserve">За </w:t>
            </w:r>
            <w:r w:rsidRPr="00A23382">
              <w:rPr>
                <w:rFonts w:ascii="Times New Roman" w:eastAsia="Calibri" w:hAnsi="Times New Roman" w:cs="Times New Roman"/>
                <w:b/>
                <w:i/>
                <w:highlight w:val="lightGray"/>
                <w:lang w:eastAsia="bg-BG"/>
              </w:rPr>
              <w:t>обществени поръчки за доставки</w:t>
            </w:r>
            <w:r w:rsidRPr="00A23382">
              <w:rPr>
                <w:rFonts w:ascii="Times New Roman" w:eastAsia="Calibri" w:hAnsi="Times New Roman" w:cs="Times New Roman"/>
                <w:lang w:eastAsia="bg-BG"/>
              </w:rPr>
              <w:t>:</w:t>
            </w:r>
            <w:r w:rsidRPr="00A23382">
              <w:rPr>
                <w:rFonts w:ascii="Times New Roman" w:eastAsia="Calibri" w:hAnsi="Times New Roman" w:cs="Times New Roman"/>
                <w:lang w:eastAsia="bg-BG"/>
              </w:rPr>
              <w:br/>
              <w:t xml:space="preserve">Икономическият оператор може ли да представи изискваните </w:t>
            </w:r>
            <w:r w:rsidRPr="00A23382">
              <w:rPr>
                <w:rFonts w:ascii="Times New Roman" w:eastAsia="Calibri" w:hAnsi="Times New Roman" w:cs="Times New Roman"/>
                <w:b/>
                <w:lang w:eastAsia="bg-BG"/>
              </w:rPr>
              <w:t>сертификати</w:t>
            </w:r>
            <w:r w:rsidRPr="00A23382">
              <w:rPr>
                <w:rFonts w:ascii="Times New Roman" w:eastAsia="Calibri" w:hAnsi="Times New Roman" w:cs="Times New Roman"/>
                <w:lang w:eastAsia="bg-BG"/>
              </w:rPr>
              <w:t xml:space="preserve">, изготвени от официално признати </w:t>
            </w:r>
            <w:r w:rsidRPr="00A23382">
              <w:rPr>
                <w:rFonts w:ascii="Times New Roman" w:eastAsia="Calibri" w:hAnsi="Times New Roman" w:cs="Times New Roman"/>
                <w:b/>
                <w:lang w:eastAsia="bg-BG"/>
              </w:rPr>
              <w:t>институции или агенции по контрол на качеството</w:t>
            </w:r>
            <w:r w:rsidRPr="00A23382">
              <w:rPr>
                <w:rFonts w:ascii="Times New Roman" w:eastAsia="Calibri" w:hAnsi="Times New Roman" w:cs="Times New Roman"/>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A23382">
              <w:rPr>
                <w:rFonts w:ascii="Times New Roman" w:eastAsia="Calibri" w:hAnsi="Times New Roman" w:cs="Times New Roman"/>
                <w:lang w:eastAsia="bg-BG"/>
              </w:rPr>
              <w:br/>
            </w:r>
            <w:r w:rsidRPr="00A23382">
              <w:rPr>
                <w:rFonts w:ascii="Times New Roman" w:eastAsia="Calibri" w:hAnsi="Times New Roman" w:cs="Times New Roman"/>
                <w:b/>
                <w:lang w:eastAsia="bg-BG"/>
              </w:rPr>
              <w:t>Ако „не“</w:t>
            </w:r>
            <w:r w:rsidRPr="00A23382">
              <w:rPr>
                <w:rFonts w:ascii="Times New Roman" w:eastAsia="Calibri" w:hAnsi="Times New Roman" w:cs="Times New Roman"/>
                <w:lang w:eastAsia="bg-BG"/>
              </w:rPr>
              <w:t>, моля, обяснете защо и посочете какви други доказателства могат да бъдат представени:</w:t>
            </w:r>
            <w:r w:rsidRPr="00A23382">
              <w:rPr>
                <w:rFonts w:ascii="Times New Roman" w:eastAsia="Calibri" w:hAnsi="Times New Roman" w:cs="Times New Roman"/>
                <w:lang w:eastAsia="bg-BG"/>
              </w:rPr>
              <w:br/>
            </w:r>
            <w:r w:rsidRPr="00A2338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i/>
                <w:sz w:val="24"/>
                <w:lang w:eastAsia="bg-BG"/>
              </w:rPr>
            </w:pP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 xml:space="preserve">[] Да [] </w:t>
            </w:r>
            <w:r w:rsidRPr="00A23382">
              <w:rPr>
                <w:rFonts w:ascii="Times New Roman" w:eastAsia="Calibri" w:hAnsi="Times New Roman" w:cs="Times New Roman"/>
                <w:sz w:val="24"/>
                <w:lang w:eastAsia="bg-BG"/>
              </w:rPr>
              <w:t>Не</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w:t>
            </w:r>
            <w:r w:rsidRPr="00A23382">
              <w:rPr>
                <w:rFonts w:ascii="Times New Roman" w:eastAsia="Calibri" w:hAnsi="Times New Roman" w:cs="Times New Roman"/>
                <w:sz w:val="24"/>
                <w:lang w:eastAsia="bg-BG"/>
              </w:rPr>
              <w:br/>
            </w:r>
          </w:p>
          <w:p w:rsidR="00A23382" w:rsidRPr="00A23382" w:rsidRDefault="00A23382" w:rsidP="00A23382">
            <w:pPr>
              <w:spacing w:before="120" w:after="120" w:line="240" w:lineRule="auto"/>
              <w:rPr>
                <w:rFonts w:ascii="Times New Roman" w:eastAsia="Calibri" w:hAnsi="Times New Roman" w:cs="Times New Roman"/>
                <w:i/>
                <w:sz w:val="24"/>
                <w:lang w:eastAsia="bg-BG"/>
              </w:rPr>
            </w:pP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A23382" w:rsidRPr="00A23382" w:rsidRDefault="00A23382" w:rsidP="00A23382">
      <w:pPr>
        <w:keepNext/>
        <w:spacing w:before="120" w:after="360" w:line="240" w:lineRule="auto"/>
        <w:jc w:val="center"/>
        <w:rPr>
          <w:rFonts w:ascii="Times New Roman" w:eastAsia="Calibri" w:hAnsi="Times New Roman" w:cs="Times New Roman"/>
          <w:b/>
          <w:smallCaps/>
          <w:lang w:val="ru-RU" w:eastAsia="bg-BG"/>
        </w:rPr>
      </w:pPr>
    </w:p>
    <w:p w:rsidR="00A23382" w:rsidRPr="00A23382" w:rsidRDefault="00A23382" w:rsidP="00A23382">
      <w:pPr>
        <w:keepNext/>
        <w:spacing w:before="120" w:after="360" w:line="240" w:lineRule="auto"/>
        <w:jc w:val="center"/>
        <w:rPr>
          <w:rFonts w:ascii="Times New Roman" w:eastAsia="Calibri" w:hAnsi="Times New Roman" w:cs="Times New Roman"/>
          <w:b/>
          <w:smallCaps/>
          <w:lang w:eastAsia="bg-BG"/>
        </w:rPr>
      </w:pPr>
      <w:r w:rsidRPr="00A23382">
        <w:rPr>
          <w:rFonts w:ascii="Times New Roman" w:eastAsia="Calibri" w:hAnsi="Times New Roman" w:cs="Times New Roman"/>
          <w:b/>
          <w:smallCaps/>
          <w:lang w:eastAsia="bg-BG"/>
        </w:rPr>
        <w:t>Г: Стандарти за осигуряване на качеството и стандарти за екологично управление</w:t>
      </w:r>
    </w:p>
    <w:p w:rsidR="00A23382" w:rsidRPr="00A23382" w:rsidRDefault="00A23382" w:rsidP="00A2338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A23382">
        <w:rPr>
          <w:rFonts w:ascii="Times New Roman" w:eastAsia="Calibri" w:hAnsi="Times New Roman" w:cs="Times New Roman"/>
          <w:b/>
          <w:i/>
          <w:lang w:eastAsia="bg-BG"/>
        </w:rPr>
        <w:t xml:space="preserve">Икономическият оператор следва да предостави информация </w:t>
      </w:r>
      <w:r w:rsidRPr="00A23382">
        <w:rPr>
          <w:rFonts w:ascii="Times New Roman" w:eastAsia="Calibri" w:hAnsi="Times New Roman" w:cs="Times New Roman"/>
          <w:b/>
          <w:i/>
          <w:u w:val="single"/>
          <w:lang w:eastAsia="bg-BG"/>
        </w:rPr>
        <w:t>само</w:t>
      </w:r>
      <w:r w:rsidRPr="00A23382">
        <w:rPr>
          <w:rFonts w:ascii="Times New Roman" w:eastAsia="Calibri" w:hAnsi="Times New Roman" w:cs="Times New Roman"/>
          <w:b/>
          <w:i/>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Стандарти за осигуряване на качеството и стандарти за екологично управление</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Отговор:</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sz w:val="24"/>
                <w:lang w:eastAsia="bg-BG"/>
              </w:rPr>
            </w:pPr>
            <w:r w:rsidRPr="00A23382">
              <w:rPr>
                <w:rFonts w:ascii="Times New Roman" w:eastAsia="Calibri" w:hAnsi="Times New Roman" w:cs="Times New Roman"/>
                <w:lang w:eastAsia="bg-BG"/>
              </w:rPr>
              <w:t xml:space="preserve">Икономическият оператор ще може ли да представи </w:t>
            </w:r>
            <w:r w:rsidRPr="00A23382">
              <w:rPr>
                <w:rFonts w:ascii="Times New Roman" w:eastAsia="Calibri" w:hAnsi="Times New Roman" w:cs="Times New Roman"/>
                <w:b/>
                <w:lang w:eastAsia="bg-BG"/>
              </w:rPr>
              <w:t>сертификати</w:t>
            </w:r>
            <w:r w:rsidRPr="00A23382">
              <w:rPr>
                <w:rFonts w:ascii="Times New Roman" w:eastAsia="Calibri" w:hAnsi="Times New Roman" w:cs="Times New Roman"/>
                <w:lang w:eastAsia="bg-BG"/>
              </w:rPr>
              <w:t xml:space="preserve">, изготвени от независими органи и доказващи, че икономическият оператор отговаря на </w:t>
            </w:r>
            <w:r w:rsidRPr="00A23382">
              <w:rPr>
                <w:rFonts w:ascii="Times New Roman" w:eastAsia="Calibri" w:hAnsi="Times New Roman" w:cs="Times New Roman"/>
                <w:b/>
                <w:lang w:eastAsia="bg-BG"/>
              </w:rPr>
              <w:t>стандартите за осигуряване на качеството</w:t>
            </w:r>
            <w:r w:rsidRPr="00A23382">
              <w:rPr>
                <w:rFonts w:ascii="Times New Roman" w:eastAsia="Calibri" w:hAnsi="Times New Roman" w:cs="Times New Roman"/>
                <w:lang w:eastAsia="bg-BG"/>
              </w:rPr>
              <w:t>, включително тези за достъпност за хора с увреждания.</w:t>
            </w:r>
            <w:r w:rsidRPr="00A23382">
              <w:rPr>
                <w:rFonts w:ascii="Times New Roman" w:eastAsia="Calibri" w:hAnsi="Times New Roman" w:cs="Times New Roman"/>
                <w:lang w:eastAsia="bg-BG"/>
              </w:rPr>
              <w:br/>
            </w:r>
            <w:r w:rsidRPr="00A23382">
              <w:rPr>
                <w:rFonts w:ascii="Times New Roman" w:eastAsia="Calibri" w:hAnsi="Times New Roman" w:cs="Times New Roman"/>
                <w:b/>
                <w:lang w:eastAsia="bg-BG"/>
              </w:rPr>
              <w:t>Ако „не“</w:t>
            </w:r>
            <w:r w:rsidRPr="00A23382">
              <w:rPr>
                <w:rFonts w:ascii="Times New Roman" w:eastAsia="Calibri" w:hAnsi="Times New Roman" w:cs="Times New Roman"/>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A23382">
              <w:rPr>
                <w:rFonts w:ascii="Times New Roman" w:eastAsia="Calibri" w:hAnsi="Times New Roman" w:cs="Times New Roman"/>
                <w:lang w:eastAsia="bg-BG"/>
              </w:rPr>
              <w:br/>
            </w:r>
            <w:r w:rsidRPr="00A2338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i/>
                <w:sz w:val="24"/>
                <w:lang w:eastAsia="bg-BG"/>
              </w:rPr>
            </w:pPr>
            <w:r w:rsidRPr="00A23382">
              <w:rPr>
                <w:rFonts w:ascii="Times New Roman" w:eastAsia="Calibri" w:hAnsi="Times New Roman" w:cs="Times New Roman"/>
                <w:lang w:eastAsia="bg-BG"/>
              </w:rPr>
              <w:t>[] Да [] Не</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 [……]</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p>
          <w:p w:rsidR="00A23382" w:rsidRPr="00A23382" w:rsidRDefault="00A23382" w:rsidP="00A23382">
            <w:pPr>
              <w:spacing w:before="120" w:after="120" w:line="240" w:lineRule="auto"/>
              <w:rPr>
                <w:rFonts w:ascii="Times New Roman" w:eastAsia="Calibri" w:hAnsi="Times New Roman" w:cs="Times New Roman"/>
                <w:i/>
                <w:sz w:val="24"/>
                <w:lang w:eastAsia="bg-BG"/>
              </w:rPr>
            </w:pPr>
          </w:p>
          <w:p w:rsidR="00A23382" w:rsidRPr="00A23382" w:rsidRDefault="00A23382" w:rsidP="00A23382">
            <w:pPr>
              <w:spacing w:before="120" w:after="120" w:line="240" w:lineRule="auto"/>
              <w:rPr>
                <w:rFonts w:ascii="Times New Roman" w:eastAsia="Calibri" w:hAnsi="Times New Roman" w:cs="Times New Roman"/>
                <w:i/>
                <w:sz w:val="24"/>
                <w:lang w:eastAsia="bg-BG"/>
              </w:rPr>
            </w:pP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i/>
                <w:lang w:eastAsia="bg-BG"/>
              </w:rPr>
              <w:t xml:space="preserve">(уеб адрес, орган или служба, издаващи документа, точно позоваване на документа): </w:t>
            </w:r>
            <w:r w:rsidRPr="00A23382">
              <w:rPr>
                <w:rFonts w:ascii="Times New Roman" w:eastAsia="Calibri" w:hAnsi="Times New Roman" w:cs="Times New Roman"/>
                <w:i/>
                <w:lang w:eastAsia="bg-BG"/>
              </w:rPr>
              <w:lastRenderedPageBreak/>
              <w:t>[……][……][……][……]</w:t>
            </w:r>
          </w:p>
        </w:tc>
      </w:tr>
      <w:tr w:rsidR="00A23382" w:rsidRPr="00A23382" w:rsidTr="00850719">
        <w:tc>
          <w:tcPr>
            <w:tcW w:w="4644" w:type="dxa"/>
            <w:shd w:val="clear" w:color="auto" w:fill="auto"/>
          </w:tcPr>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lang w:eastAsia="bg-BG"/>
              </w:rPr>
              <w:lastRenderedPageBreak/>
              <w:t xml:space="preserve">Икономическият оператор ще може ли да представи </w:t>
            </w:r>
            <w:r w:rsidRPr="00A23382">
              <w:rPr>
                <w:rFonts w:ascii="Times New Roman" w:eastAsia="Calibri" w:hAnsi="Times New Roman" w:cs="Times New Roman"/>
                <w:b/>
                <w:lang w:eastAsia="bg-BG"/>
              </w:rPr>
              <w:t>сертификати</w:t>
            </w:r>
            <w:r w:rsidRPr="00A23382">
              <w:rPr>
                <w:rFonts w:ascii="Times New Roman" w:eastAsia="Calibri" w:hAnsi="Times New Roman" w:cs="Times New Roman"/>
                <w:lang w:eastAsia="bg-BG"/>
              </w:rPr>
              <w:t xml:space="preserve">, изготвени от независими органи, доказващи, че икономическият оператор отговаря на задължителните </w:t>
            </w:r>
            <w:r w:rsidRPr="00A23382">
              <w:rPr>
                <w:rFonts w:ascii="Times New Roman" w:eastAsia="Calibri" w:hAnsi="Times New Roman" w:cs="Times New Roman"/>
                <w:b/>
                <w:lang w:eastAsia="bg-BG"/>
              </w:rPr>
              <w:t>стандарти или системи за екологично управление</w:t>
            </w:r>
            <w:r w:rsidRPr="00A23382">
              <w:rPr>
                <w:rFonts w:ascii="Times New Roman" w:eastAsia="Calibri" w:hAnsi="Times New Roman" w:cs="Times New Roman"/>
                <w:lang w:eastAsia="bg-BG"/>
              </w:rPr>
              <w:t>?</w:t>
            </w:r>
            <w:r w:rsidRPr="00A23382">
              <w:rPr>
                <w:rFonts w:ascii="Times New Roman" w:eastAsia="Calibri" w:hAnsi="Times New Roman" w:cs="Times New Roman"/>
                <w:lang w:eastAsia="bg-BG"/>
              </w:rPr>
              <w:br/>
            </w:r>
            <w:r w:rsidRPr="00A23382">
              <w:rPr>
                <w:rFonts w:ascii="Times New Roman" w:eastAsia="Calibri" w:hAnsi="Times New Roman" w:cs="Times New Roman"/>
                <w:b/>
                <w:lang w:eastAsia="bg-BG"/>
              </w:rPr>
              <w:t>Ако „не“</w:t>
            </w:r>
            <w:r w:rsidRPr="00A23382">
              <w:rPr>
                <w:rFonts w:ascii="Times New Roman" w:eastAsia="Calibri" w:hAnsi="Times New Roman" w:cs="Times New Roman"/>
                <w:lang w:eastAsia="bg-BG"/>
              </w:rPr>
              <w:t xml:space="preserve">, моля, обяснете защо и посочете какви други доказателства относно </w:t>
            </w:r>
            <w:r w:rsidRPr="00A23382">
              <w:rPr>
                <w:rFonts w:ascii="Times New Roman" w:eastAsia="Calibri" w:hAnsi="Times New Roman" w:cs="Times New Roman"/>
                <w:b/>
                <w:lang w:eastAsia="bg-BG"/>
              </w:rPr>
              <w:t>стандартите или системите за екологично управление</w:t>
            </w:r>
            <w:r w:rsidRPr="00A23382">
              <w:rPr>
                <w:rFonts w:ascii="Times New Roman" w:eastAsia="Calibri" w:hAnsi="Times New Roman" w:cs="Times New Roman"/>
                <w:lang w:eastAsia="bg-BG"/>
              </w:rPr>
              <w:t xml:space="preserve"> могат да бъдат представени:</w:t>
            </w:r>
            <w:r w:rsidRPr="00A23382">
              <w:rPr>
                <w:rFonts w:ascii="Times New Roman" w:eastAsia="Calibri" w:hAnsi="Times New Roman" w:cs="Times New Roman"/>
                <w:lang w:eastAsia="bg-BG"/>
              </w:rPr>
              <w:br/>
            </w:r>
            <w:r w:rsidRPr="00A2338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i/>
                <w:sz w:val="24"/>
                <w:lang w:eastAsia="bg-BG"/>
              </w:rPr>
            </w:pPr>
            <w:r w:rsidRPr="00A23382">
              <w:rPr>
                <w:rFonts w:ascii="Times New Roman" w:eastAsia="Calibri" w:hAnsi="Times New Roman" w:cs="Times New Roman"/>
                <w:lang w:eastAsia="bg-BG"/>
              </w:rPr>
              <w:t>[] Да [] Не</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 [……]</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p>
          <w:p w:rsidR="00A23382" w:rsidRPr="00A23382" w:rsidRDefault="00A23382" w:rsidP="00A23382">
            <w:pPr>
              <w:spacing w:before="120" w:after="120" w:line="240" w:lineRule="auto"/>
              <w:rPr>
                <w:rFonts w:ascii="Times New Roman" w:eastAsia="Calibri" w:hAnsi="Times New Roman" w:cs="Times New Roman"/>
                <w:i/>
                <w:sz w:val="24"/>
                <w:lang w:eastAsia="bg-BG"/>
              </w:rPr>
            </w:pPr>
          </w:p>
          <w:p w:rsidR="00A23382" w:rsidRPr="00A23382" w:rsidRDefault="00A23382" w:rsidP="00A23382">
            <w:pPr>
              <w:spacing w:before="120" w:after="120" w:line="240" w:lineRule="auto"/>
              <w:rPr>
                <w:rFonts w:ascii="Times New Roman" w:eastAsia="Calibri" w:hAnsi="Times New Roman" w:cs="Times New Roman"/>
                <w:i/>
                <w:sz w:val="24"/>
                <w:lang w:eastAsia="bg-BG"/>
              </w:rPr>
            </w:pPr>
          </w:p>
          <w:p w:rsidR="00A23382" w:rsidRPr="00A23382" w:rsidRDefault="00A23382" w:rsidP="00A23382">
            <w:pPr>
              <w:spacing w:before="120" w:after="120" w:line="240" w:lineRule="auto"/>
              <w:rPr>
                <w:rFonts w:ascii="Times New Roman" w:eastAsia="Calibri" w:hAnsi="Times New Roman" w:cs="Times New Roman"/>
                <w:sz w:val="24"/>
                <w:lang w:eastAsia="bg-BG"/>
              </w:rPr>
            </w:pPr>
            <w:r w:rsidRPr="00A2338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A23382" w:rsidRPr="00A23382" w:rsidRDefault="00A23382" w:rsidP="00A23382">
      <w:pPr>
        <w:keepNext/>
        <w:spacing w:before="120" w:after="360" w:line="240" w:lineRule="auto"/>
        <w:jc w:val="center"/>
        <w:rPr>
          <w:rFonts w:ascii="Times New Roman" w:eastAsia="Calibri" w:hAnsi="Times New Roman" w:cs="Times New Roman"/>
          <w:b/>
          <w:lang w:val="ru-RU" w:eastAsia="bg-BG"/>
        </w:rPr>
      </w:pPr>
    </w:p>
    <w:p w:rsidR="00A23382" w:rsidRPr="00A23382" w:rsidRDefault="00A23382" w:rsidP="00A23382">
      <w:pPr>
        <w:keepNext/>
        <w:spacing w:before="120" w:after="360" w:line="240" w:lineRule="auto"/>
        <w:jc w:val="center"/>
        <w:rPr>
          <w:rFonts w:ascii="Times New Roman" w:eastAsia="Calibri" w:hAnsi="Times New Roman" w:cs="Times New Roman"/>
          <w:b/>
          <w:lang w:eastAsia="bg-BG"/>
        </w:rPr>
      </w:pPr>
      <w:r w:rsidRPr="00A23382">
        <w:rPr>
          <w:rFonts w:ascii="Times New Roman" w:eastAsia="Calibri" w:hAnsi="Times New Roman" w:cs="Times New Roman"/>
          <w:b/>
          <w:lang w:eastAsia="bg-BG"/>
        </w:rPr>
        <w:t>Част V: Намаляване на броя на квалифицираните кандидати</w:t>
      </w:r>
    </w:p>
    <w:p w:rsidR="00A23382" w:rsidRPr="00A23382" w:rsidRDefault="00A23382" w:rsidP="00A23382">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b/>
          <w:i/>
          <w:lang w:eastAsia="bg-BG"/>
        </w:rPr>
      </w:pPr>
      <w:r w:rsidRPr="00A23382">
        <w:rPr>
          <w:rFonts w:ascii="Times New Roman" w:eastAsia="Calibri" w:hAnsi="Times New Roman" w:cs="Times New Roman"/>
          <w:b/>
          <w:i/>
          <w:lang w:eastAsia="bg-BG"/>
        </w:rPr>
        <w:t xml:space="preserve">Икономическият оператор следва да предостави информация </w:t>
      </w:r>
      <w:r w:rsidRPr="00A23382">
        <w:rPr>
          <w:rFonts w:ascii="Times New Roman" w:eastAsia="Calibri" w:hAnsi="Times New Roman" w:cs="Times New Roman"/>
          <w:b/>
          <w:i/>
          <w:u w:val="single"/>
          <w:lang w:eastAsia="bg-BG"/>
        </w:rPr>
        <w:t xml:space="preserve">само </w:t>
      </w:r>
      <w:r w:rsidRPr="00A23382">
        <w:rPr>
          <w:rFonts w:ascii="Times New Roman" w:eastAsia="Calibri" w:hAnsi="Times New Roman" w:cs="Times New Roman"/>
          <w:b/>
          <w:i/>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A23382">
        <w:rPr>
          <w:rFonts w:ascii="Times New Roman" w:eastAsia="Calibri" w:hAnsi="Times New Roman" w:cs="Times New Roman"/>
          <w:b/>
          <w:u w:val="single"/>
          <w:lang w:eastAsia="bg-BG"/>
        </w:rPr>
        <w:t>ако има такива</w:t>
      </w:r>
      <w:r w:rsidRPr="00A23382">
        <w:rPr>
          <w:rFonts w:ascii="Times New Roman" w:eastAsia="Calibri" w:hAnsi="Times New Roman" w:cs="Times New Roman"/>
          <w:b/>
          <w:i/>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A23382">
        <w:rPr>
          <w:rFonts w:ascii="Times New Roman" w:eastAsia="Calibri" w:hAnsi="Times New Roman" w:cs="Times New Roman"/>
          <w:lang w:eastAsia="bg-BG"/>
        </w:rPr>
        <w:br/>
      </w:r>
      <w:r w:rsidRPr="00A23382">
        <w:rPr>
          <w:rFonts w:ascii="Times New Roman" w:eastAsia="Calibri" w:hAnsi="Times New Roman" w:cs="Times New Roman"/>
          <w:b/>
          <w:i/>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A23382" w:rsidRPr="00A23382" w:rsidRDefault="00A23382" w:rsidP="00A23382">
      <w:pPr>
        <w:spacing w:before="120" w:after="120" w:line="240" w:lineRule="auto"/>
        <w:jc w:val="both"/>
        <w:rPr>
          <w:rFonts w:ascii="Times New Roman" w:eastAsia="Calibri" w:hAnsi="Times New Roman" w:cs="Times New Roman"/>
          <w:b/>
          <w:lang w:eastAsia="bg-BG"/>
        </w:rPr>
      </w:pPr>
      <w:r w:rsidRPr="00A23382">
        <w:rPr>
          <w:rFonts w:ascii="Times New Roman" w:eastAsia="Calibri" w:hAnsi="Times New Roman" w:cs="Times New Roman"/>
          <w:b/>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Намаляване на броя</w:t>
            </w:r>
          </w:p>
        </w:tc>
        <w:tc>
          <w:tcPr>
            <w:tcW w:w="4645"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i/>
                <w:sz w:val="24"/>
                <w:lang w:eastAsia="bg-BG"/>
              </w:rPr>
            </w:pPr>
            <w:r w:rsidRPr="00A23382">
              <w:rPr>
                <w:rFonts w:ascii="Times New Roman" w:eastAsia="Calibri" w:hAnsi="Times New Roman" w:cs="Times New Roman"/>
                <w:b/>
                <w:i/>
                <w:lang w:eastAsia="bg-BG"/>
              </w:rPr>
              <w:t>Отговор:</w:t>
            </w:r>
          </w:p>
        </w:tc>
      </w:tr>
      <w:tr w:rsidR="00A23382" w:rsidRPr="00A23382" w:rsidTr="00850719">
        <w:tc>
          <w:tcPr>
            <w:tcW w:w="4644" w:type="dxa"/>
            <w:shd w:val="clear" w:color="auto" w:fill="auto"/>
          </w:tcPr>
          <w:p w:rsidR="00A23382" w:rsidRPr="00A23382" w:rsidRDefault="00A23382" w:rsidP="00A23382">
            <w:pPr>
              <w:spacing w:before="120" w:after="120" w:line="240" w:lineRule="auto"/>
              <w:jc w:val="both"/>
              <w:rPr>
                <w:rFonts w:ascii="Times New Roman" w:eastAsia="Calibri" w:hAnsi="Times New Roman" w:cs="Times New Roman"/>
                <w:b/>
                <w:sz w:val="24"/>
                <w:lang w:eastAsia="bg-BG"/>
              </w:rPr>
            </w:pPr>
            <w:r w:rsidRPr="00A23382">
              <w:rPr>
                <w:rFonts w:ascii="Times New Roman" w:eastAsia="Calibri" w:hAnsi="Times New Roman" w:cs="Times New Roman"/>
                <w:lang w:eastAsia="bg-BG"/>
              </w:rPr>
              <w:t xml:space="preserve">Той </w:t>
            </w:r>
            <w:r w:rsidRPr="00A23382">
              <w:rPr>
                <w:rFonts w:ascii="Times New Roman" w:eastAsia="Calibri" w:hAnsi="Times New Roman" w:cs="Times New Roman"/>
                <w:b/>
                <w:lang w:eastAsia="bg-BG"/>
              </w:rPr>
              <w:t>изпълнява</w:t>
            </w:r>
            <w:r w:rsidRPr="00A23382">
              <w:rPr>
                <w:rFonts w:ascii="Times New Roman" w:eastAsia="Calibri" w:hAnsi="Times New Roman" w:cs="Times New Roman"/>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A23382">
              <w:rPr>
                <w:rFonts w:ascii="Times New Roman" w:eastAsia="Calibri" w:hAnsi="Times New Roman" w:cs="Times New Roman"/>
                <w:lang w:eastAsia="bg-BG"/>
              </w:rPr>
              <w:br/>
              <w:t xml:space="preserve">В случай, че се изискват  някои сертификати или други форми на документални </w:t>
            </w:r>
            <w:r w:rsidRPr="00A23382">
              <w:rPr>
                <w:rFonts w:ascii="Times New Roman" w:eastAsia="Calibri" w:hAnsi="Times New Roman" w:cs="Times New Roman"/>
                <w:lang w:eastAsia="bg-BG"/>
              </w:rPr>
              <w:lastRenderedPageBreak/>
              <w:t>доказателства, моля, посочете за всеки от тях, дали икономическият оператор разполага с изискваните документи:</w:t>
            </w:r>
            <w:r w:rsidRPr="00A23382">
              <w:rPr>
                <w:rFonts w:ascii="Times New Roman" w:eastAsia="Calibri" w:hAnsi="Times New Roman" w:cs="Times New Roman"/>
                <w:lang w:eastAsia="bg-BG"/>
              </w:rPr>
              <w:br/>
            </w:r>
            <w:r w:rsidRPr="00A23382">
              <w:rPr>
                <w:rFonts w:ascii="Times New Roman" w:eastAsia="Calibri" w:hAnsi="Times New Roman" w:cs="Times New Roman"/>
                <w:i/>
                <w:lang w:eastAsia="bg-BG"/>
              </w:rPr>
              <w:t>Ако някои от тези сертификати или форми на документални доказателства са на разположение в електронен формат</w:t>
            </w:r>
            <w:r w:rsidRPr="00A23382">
              <w:rPr>
                <w:rFonts w:ascii="Times New Roman" w:eastAsia="Calibri" w:hAnsi="Times New Roman" w:cs="Times New Roman"/>
                <w:i/>
                <w:vertAlign w:val="superscript"/>
                <w:lang w:eastAsia="bg-BG"/>
              </w:rPr>
              <w:footnoteReference w:id="44"/>
            </w:r>
            <w:r w:rsidRPr="00A23382">
              <w:rPr>
                <w:rFonts w:ascii="Times New Roman" w:eastAsia="Calibri" w:hAnsi="Times New Roman" w:cs="Times New Roman"/>
                <w:i/>
                <w:lang w:eastAsia="bg-BG"/>
              </w:rPr>
              <w:t xml:space="preserve">, моля, посочете за </w:t>
            </w:r>
            <w:r w:rsidRPr="00A23382">
              <w:rPr>
                <w:rFonts w:ascii="Times New Roman" w:eastAsia="Calibri" w:hAnsi="Times New Roman" w:cs="Times New Roman"/>
                <w:b/>
                <w:i/>
                <w:lang w:eastAsia="bg-BG"/>
              </w:rPr>
              <w:t>всички</w:t>
            </w:r>
            <w:r w:rsidRPr="00A23382">
              <w:rPr>
                <w:rFonts w:ascii="Times New Roman" w:eastAsia="Calibri" w:hAnsi="Times New Roman" w:cs="Times New Roman"/>
                <w:i/>
                <w:lang w:eastAsia="bg-BG"/>
              </w:rPr>
              <w:t xml:space="preserve"> от тях:</w:t>
            </w:r>
            <w:r w:rsidRPr="00A23382">
              <w:rPr>
                <w:rFonts w:ascii="Times New Roman" w:eastAsia="Calibri" w:hAnsi="Times New Roman" w:cs="Times New Roman"/>
                <w:lang w:eastAsia="bg-BG"/>
              </w:rPr>
              <w:t xml:space="preserve"> </w:t>
            </w:r>
          </w:p>
        </w:tc>
        <w:tc>
          <w:tcPr>
            <w:tcW w:w="4645" w:type="dxa"/>
            <w:shd w:val="clear" w:color="auto" w:fill="auto"/>
          </w:tcPr>
          <w:p w:rsidR="00A23382" w:rsidRPr="00A23382" w:rsidRDefault="00A23382" w:rsidP="00A23382">
            <w:pPr>
              <w:spacing w:before="120" w:after="120" w:line="240" w:lineRule="auto"/>
              <w:rPr>
                <w:rFonts w:ascii="Times New Roman" w:eastAsia="Calibri" w:hAnsi="Times New Roman" w:cs="Times New Roman"/>
                <w:b/>
                <w:sz w:val="24"/>
                <w:lang w:eastAsia="bg-BG"/>
              </w:rPr>
            </w:pPr>
            <w:r w:rsidRPr="00A23382">
              <w:rPr>
                <w:rFonts w:ascii="Times New Roman" w:eastAsia="Calibri" w:hAnsi="Times New Roman" w:cs="Times New Roman"/>
                <w:lang w:eastAsia="bg-BG"/>
              </w:rPr>
              <w:lastRenderedPageBreak/>
              <w:t>[……]</w:t>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lang w:eastAsia="bg-BG"/>
              </w:rPr>
              <w:t>[…]</w:t>
            </w:r>
            <w:r w:rsidRPr="00A23382">
              <w:rPr>
                <w:rFonts w:ascii="Times New Roman" w:eastAsia="Calibri" w:hAnsi="Times New Roman" w:cs="Times New Roman"/>
                <w:sz w:val="24"/>
                <w:lang w:eastAsia="bg-BG"/>
              </w:rPr>
              <w:t xml:space="preserve"> </w:t>
            </w:r>
            <w:r w:rsidRPr="00A23382">
              <w:rPr>
                <w:rFonts w:ascii="Times New Roman" w:eastAsia="Calibri" w:hAnsi="Times New Roman" w:cs="Times New Roman"/>
                <w:lang w:eastAsia="bg-BG"/>
              </w:rPr>
              <w:t>[] Да [] Не</w:t>
            </w:r>
            <w:r w:rsidRPr="00A23382">
              <w:rPr>
                <w:rFonts w:ascii="Times New Roman" w:eastAsia="Calibri" w:hAnsi="Times New Roman" w:cs="Times New Roman"/>
                <w:vertAlign w:val="superscript"/>
                <w:lang w:eastAsia="bg-BG"/>
              </w:rPr>
              <w:footnoteReference w:id="45"/>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br/>
            </w:r>
            <w:r w:rsidRPr="00A23382">
              <w:rPr>
                <w:rFonts w:ascii="Times New Roman" w:eastAsia="Calibri" w:hAnsi="Times New Roman" w:cs="Times New Roman"/>
                <w:sz w:val="24"/>
                <w:lang w:eastAsia="bg-BG"/>
              </w:rPr>
              <w:lastRenderedPageBreak/>
              <w:t>(</w:t>
            </w:r>
            <w:r w:rsidRPr="00A23382">
              <w:rPr>
                <w:rFonts w:ascii="Times New Roman" w:eastAsia="Calibri" w:hAnsi="Times New Roman" w:cs="Times New Roman"/>
                <w:i/>
                <w:sz w:val="24"/>
                <w:lang w:eastAsia="bg-BG"/>
              </w:rPr>
              <w:t>уеб адрес, орган или служба, издаващи документа, точно позоваване на документацията</w:t>
            </w:r>
            <w:r w:rsidRPr="00A23382">
              <w:rPr>
                <w:rFonts w:ascii="Times New Roman" w:eastAsia="Calibri" w:hAnsi="Times New Roman" w:cs="Times New Roman"/>
                <w:sz w:val="24"/>
                <w:lang w:eastAsia="bg-BG"/>
              </w:rPr>
              <w:t>):</w:t>
            </w:r>
            <w:r w:rsidRPr="00A23382">
              <w:rPr>
                <w:rFonts w:ascii="Times New Roman" w:eastAsia="Calibri" w:hAnsi="Times New Roman" w:cs="Times New Roman"/>
                <w:i/>
                <w:lang w:eastAsia="bg-BG"/>
              </w:rPr>
              <w:t xml:space="preserve"> [……][……][……][……]</w:t>
            </w:r>
            <w:r w:rsidRPr="00A23382">
              <w:rPr>
                <w:rFonts w:ascii="Times New Roman" w:eastAsia="Calibri" w:hAnsi="Times New Roman" w:cs="Times New Roman"/>
                <w:i/>
                <w:vertAlign w:val="superscript"/>
                <w:lang w:eastAsia="bg-BG"/>
              </w:rPr>
              <w:footnoteReference w:id="46"/>
            </w:r>
          </w:p>
        </w:tc>
      </w:tr>
    </w:tbl>
    <w:p w:rsidR="00A23382" w:rsidRPr="00A23382" w:rsidRDefault="00A23382" w:rsidP="00A23382">
      <w:pPr>
        <w:keepNext/>
        <w:spacing w:before="120" w:after="360" w:line="240" w:lineRule="auto"/>
        <w:jc w:val="center"/>
        <w:rPr>
          <w:rFonts w:ascii="Times New Roman" w:eastAsia="Calibri" w:hAnsi="Times New Roman" w:cs="Times New Roman"/>
          <w:b/>
          <w:lang w:val="ru-RU" w:eastAsia="bg-BG"/>
        </w:rPr>
      </w:pPr>
    </w:p>
    <w:p w:rsidR="00A23382" w:rsidRPr="00A23382" w:rsidRDefault="00A23382" w:rsidP="00A23382">
      <w:pPr>
        <w:keepNext/>
        <w:spacing w:before="120" w:after="360" w:line="240" w:lineRule="auto"/>
        <w:jc w:val="center"/>
        <w:rPr>
          <w:rFonts w:ascii="Times New Roman" w:eastAsia="Calibri" w:hAnsi="Times New Roman" w:cs="Times New Roman"/>
          <w:b/>
          <w:lang w:eastAsia="bg-BG"/>
        </w:rPr>
      </w:pPr>
      <w:r w:rsidRPr="00A23382">
        <w:rPr>
          <w:rFonts w:ascii="Times New Roman" w:eastAsia="Calibri" w:hAnsi="Times New Roman" w:cs="Times New Roman"/>
          <w:b/>
          <w:lang w:eastAsia="bg-BG"/>
        </w:rPr>
        <w:t>Част VI: Заключителни положения</w:t>
      </w:r>
    </w:p>
    <w:p w:rsidR="00A23382" w:rsidRPr="00A23382" w:rsidRDefault="00A23382" w:rsidP="00A23382">
      <w:pPr>
        <w:spacing w:before="120" w:after="120" w:line="240" w:lineRule="auto"/>
        <w:jc w:val="both"/>
        <w:rPr>
          <w:rFonts w:ascii="Times New Roman" w:eastAsia="Calibri" w:hAnsi="Times New Roman" w:cs="Times New Roman"/>
          <w:i/>
          <w:lang w:eastAsia="bg-BG"/>
        </w:rPr>
      </w:pPr>
      <w:r w:rsidRPr="00A23382">
        <w:rPr>
          <w:rFonts w:ascii="Times New Roman" w:eastAsia="Calibri" w:hAnsi="Times New Roman" w:cs="Times New Roman"/>
          <w:i/>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A23382" w:rsidRPr="00A23382" w:rsidRDefault="00A23382" w:rsidP="00A23382">
      <w:pPr>
        <w:spacing w:before="120" w:after="120" w:line="240" w:lineRule="auto"/>
        <w:jc w:val="both"/>
        <w:rPr>
          <w:rFonts w:ascii="Times New Roman" w:eastAsia="Calibri" w:hAnsi="Times New Roman" w:cs="Times New Roman"/>
          <w:i/>
          <w:lang w:eastAsia="bg-BG"/>
        </w:rPr>
      </w:pPr>
      <w:r w:rsidRPr="00A23382">
        <w:rPr>
          <w:rFonts w:ascii="Times New Roman" w:eastAsia="Calibri" w:hAnsi="Times New Roman" w:cs="Times New Roman"/>
          <w:i/>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A23382" w:rsidRPr="00A23382" w:rsidRDefault="00A23382" w:rsidP="00A23382">
      <w:pPr>
        <w:spacing w:before="120" w:after="120" w:line="240" w:lineRule="auto"/>
        <w:jc w:val="both"/>
        <w:rPr>
          <w:rFonts w:ascii="Times New Roman" w:eastAsia="Calibri" w:hAnsi="Times New Roman" w:cs="Times New Roman"/>
          <w:i/>
          <w:lang w:eastAsia="bg-BG"/>
        </w:rPr>
      </w:pPr>
      <w:r w:rsidRPr="00A23382">
        <w:rPr>
          <w:rFonts w:ascii="Times New Roman" w:eastAsia="Calibri" w:hAnsi="Times New Roman" w:cs="Times New Roman"/>
          <w:i/>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A23382">
        <w:rPr>
          <w:rFonts w:ascii="Times New Roman" w:eastAsia="Calibri" w:hAnsi="Times New Roman" w:cs="Times New Roman"/>
          <w:i/>
          <w:vertAlign w:val="superscript"/>
          <w:lang w:eastAsia="bg-BG"/>
        </w:rPr>
        <w:footnoteReference w:id="47"/>
      </w:r>
      <w:r w:rsidRPr="00A23382">
        <w:rPr>
          <w:rFonts w:ascii="Times New Roman" w:eastAsia="Calibri" w:hAnsi="Times New Roman" w:cs="Times New Roman"/>
          <w:i/>
          <w:lang w:eastAsia="bg-BG"/>
        </w:rPr>
        <w:t>; или</w:t>
      </w:r>
    </w:p>
    <w:p w:rsidR="00A23382" w:rsidRPr="00A23382" w:rsidRDefault="00A23382" w:rsidP="00A23382">
      <w:pPr>
        <w:spacing w:before="120" w:after="120" w:line="240" w:lineRule="auto"/>
        <w:jc w:val="both"/>
        <w:rPr>
          <w:rFonts w:ascii="Times New Roman" w:eastAsia="Calibri" w:hAnsi="Times New Roman" w:cs="Times New Roman"/>
          <w:i/>
          <w:lang w:eastAsia="bg-BG"/>
        </w:rPr>
      </w:pPr>
      <w:r w:rsidRPr="00A23382">
        <w:rPr>
          <w:rFonts w:ascii="Times New Roman" w:eastAsia="Calibri" w:hAnsi="Times New Roman" w:cs="Times New Roman"/>
          <w:i/>
          <w:sz w:val="24"/>
          <w:lang w:eastAsia="bg-BG"/>
        </w:rPr>
        <w:t>б) считано от 18 октомври 2018 г. най-късно</w:t>
      </w:r>
      <w:r w:rsidRPr="00A23382">
        <w:rPr>
          <w:rFonts w:ascii="Times New Roman" w:eastAsia="Calibri" w:hAnsi="Times New Roman" w:cs="Times New Roman"/>
          <w:i/>
          <w:sz w:val="24"/>
          <w:vertAlign w:val="superscript"/>
          <w:lang w:eastAsia="bg-BG"/>
        </w:rPr>
        <w:footnoteReference w:id="48"/>
      </w:r>
      <w:r w:rsidRPr="00A23382">
        <w:rPr>
          <w:rFonts w:ascii="Times New Roman" w:eastAsia="Calibri" w:hAnsi="Times New Roman" w:cs="Times New Roman"/>
          <w:i/>
          <w:sz w:val="24"/>
          <w:lang w:eastAsia="bg-BG"/>
        </w:rPr>
        <w:t>, възлагащият орган или възложителят вече притежава съответната документация</w:t>
      </w:r>
      <w:r w:rsidRPr="00A23382">
        <w:rPr>
          <w:rFonts w:ascii="Times New Roman" w:eastAsia="Calibri" w:hAnsi="Times New Roman" w:cs="Times New Roman"/>
          <w:sz w:val="24"/>
          <w:lang w:eastAsia="bg-BG"/>
        </w:rPr>
        <w:t>.</w:t>
      </w:r>
    </w:p>
    <w:p w:rsidR="00A23382" w:rsidRPr="00A23382" w:rsidRDefault="00A23382" w:rsidP="00A23382">
      <w:pPr>
        <w:spacing w:before="120" w:after="120" w:line="240" w:lineRule="auto"/>
        <w:jc w:val="both"/>
        <w:rPr>
          <w:rFonts w:ascii="Times New Roman" w:eastAsia="Calibri" w:hAnsi="Times New Roman" w:cs="Times New Roman"/>
          <w:i/>
          <w:lang w:eastAsia="bg-BG"/>
        </w:rPr>
      </w:pPr>
      <w:r w:rsidRPr="00A23382">
        <w:rPr>
          <w:rFonts w:ascii="Times New Roman" w:eastAsia="Calibri" w:hAnsi="Times New Roman" w:cs="Times New Roman"/>
          <w:i/>
          <w:sz w:val="24"/>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A23382">
        <w:rPr>
          <w:rFonts w:ascii="Times New Roman" w:eastAsia="Calibri" w:hAnsi="Times New Roman" w:cs="Times New Roman"/>
          <w:sz w:val="24"/>
          <w:lang w:eastAsia="bg-BG"/>
        </w:rPr>
        <w:t xml:space="preserve"> [посочете процедурата за възлагане на обществена поръчка:</w:t>
      </w:r>
      <w:r w:rsidRPr="00A23382">
        <w:rPr>
          <w:rFonts w:ascii="Times New Roman" w:eastAsia="Calibri" w:hAnsi="Times New Roman" w:cs="Times New Roman"/>
          <w:lang w:eastAsia="bg-BG"/>
        </w:rPr>
        <w:t xml:space="preserve"> </w:t>
      </w:r>
      <w:r w:rsidRPr="00A23382">
        <w:rPr>
          <w:rFonts w:ascii="Times New Roman" w:eastAsia="Calibri" w:hAnsi="Times New Roman" w:cs="Times New Roman"/>
          <w:sz w:val="24"/>
          <w:lang w:eastAsia="bg-BG"/>
        </w:rPr>
        <w:t xml:space="preserve">(кратко описание, препратка към публикацията в </w:t>
      </w:r>
      <w:r w:rsidRPr="00A23382">
        <w:rPr>
          <w:rFonts w:ascii="Times New Roman" w:eastAsia="Calibri" w:hAnsi="Times New Roman" w:cs="Times New Roman"/>
          <w:i/>
          <w:sz w:val="24"/>
          <w:lang w:eastAsia="bg-BG"/>
        </w:rPr>
        <w:t>Официален вестник на Европейския съюз</w:t>
      </w:r>
      <w:r w:rsidRPr="00A23382">
        <w:rPr>
          <w:rFonts w:ascii="Times New Roman" w:eastAsia="Calibri" w:hAnsi="Times New Roman" w:cs="Times New Roman"/>
          <w:sz w:val="24"/>
          <w:lang w:eastAsia="bg-BG"/>
        </w:rPr>
        <w:t>, референтен номер)].</w:t>
      </w:r>
      <w:r w:rsidRPr="00A23382">
        <w:rPr>
          <w:rFonts w:ascii="Times New Roman" w:eastAsia="Calibri" w:hAnsi="Times New Roman" w:cs="Times New Roman"/>
          <w:i/>
          <w:lang w:eastAsia="bg-BG"/>
        </w:rPr>
        <w:t xml:space="preserve"> </w:t>
      </w:r>
    </w:p>
    <w:p w:rsidR="00A23382" w:rsidRPr="00A23382" w:rsidRDefault="00A23382" w:rsidP="00A23382">
      <w:pPr>
        <w:spacing w:before="120" w:after="120" w:line="240" w:lineRule="auto"/>
        <w:jc w:val="both"/>
        <w:rPr>
          <w:rFonts w:ascii="Times New Roman" w:eastAsia="Calibri" w:hAnsi="Times New Roman" w:cs="Times New Roman"/>
          <w:i/>
          <w:lang w:eastAsia="bg-BG"/>
        </w:rPr>
      </w:pPr>
    </w:p>
    <w:p w:rsidR="00A23382" w:rsidRPr="00A23382" w:rsidRDefault="00A23382" w:rsidP="00A23382">
      <w:pPr>
        <w:spacing w:before="120" w:after="120" w:line="240" w:lineRule="auto"/>
        <w:jc w:val="both"/>
        <w:rPr>
          <w:rFonts w:ascii="Times New Roman" w:eastAsia="Calibri" w:hAnsi="Times New Roman" w:cs="Times New Roman"/>
          <w:lang w:eastAsia="bg-BG"/>
        </w:rPr>
      </w:pPr>
      <w:r w:rsidRPr="00A23382">
        <w:rPr>
          <w:rFonts w:ascii="Times New Roman" w:eastAsia="Calibri" w:hAnsi="Times New Roman" w:cs="Times New Roman"/>
          <w:lang w:eastAsia="bg-BG"/>
        </w:rPr>
        <w:t>Дата, място и, когато се изисква или е необходимо, подпис(и):  [……]</w:t>
      </w:r>
    </w:p>
    <w:p w:rsidR="00A23382" w:rsidRPr="00A23382" w:rsidRDefault="00A23382" w:rsidP="00A23382">
      <w:pPr>
        <w:jc w:val="both"/>
        <w:rPr>
          <w:rFonts w:ascii="Times New Roman" w:hAnsi="Times New Roman" w:cs="Times New Roman"/>
          <w:b/>
          <w:sz w:val="24"/>
          <w:szCs w:val="24"/>
        </w:rPr>
      </w:pPr>
    </w:p>
    <w:sectPr w:rsidR="00A23382" w:rsidRPr="00A23382" w:rsidSect="00A105C5">
      <w:headerReference w:type="default" r:id="rId8"/>
      <w:footerReference w:type="default" r:id="rId9"/>
      <w:pgSz w:w="11906" w:h="16838"/>
      <w:pgMar w:top="1417" w:right="849" w:bottom="1417"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1B08" w:rsidRDefault="00581B08" w:rsidP="006B6BDD">
      <w:pPr>
        <w:spacing w:after="0" w:line="240" w:lineRule="auto"/>
      </w:pPr>
      <w:r>
        <w:separator/>
      </w:r>
    </w:p>
  </w:endnote>
  <w:endnote w:type="continuationSeparator" w:id="0">
    <w:p w:rsidR="00581B08" w:rsidRDefault="00581B08" w:rsidP="006B6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Robot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1C7" w:rsidRPr="00C870E6" w:rsidRDefault="007B71C7" w:rsidP="002F05BB">
    <w:pPr>
      <w:tabs>
        <w:tab w:val="center" w:pos="4536"/>
        <w:tab w:val="right" w:pos="9072"/>
      </w:tabs>
      <w:spacing w:after="0" w:line="240" w:lineRule="auto"/>
      <w:jc w:val="center"/>
      <w:rPr>
        <w:rFonts w:ascii="Times New Roman" w:eastAsia="Times New Roman" w:hAnsi="Times New Roman"/>
        <w:i/>
        <w:lang w:val="ru-RU" w:eastAsia="bg-BG"/>
      </w:rPr>
    </w:pPr>
    <w:bookmarkStart w:id="1" w:name="_Hlk521058198"/>
    <w:r w:rsidRPr="009959A7">
      <w:rPr>
        <w:rFonts w:ascii="Times New Roman" w:eastAsia="Times New Roman" w:hAnsi="Times New Roman"/>
        <w:i/>
        <w:lang w:eastAsia="bg-BG"/>
      </w:rPr>
      <w:t>----------------------------------</w:t>
    </w:r>
    <w:r w:rsidRPr="00C870E6">
      <w:rPr>
        <w:rFonts w:ascii="Times New Roman" w:eastAsia="Times New Roman" w:hAnsi="Times New Roman"/>
        <w:i/>
        <w:lang w:val="ru-RU" w:eastAsia="bg-BG"/>
      </w:rPr>
      <w:t>---</w:t>
    </w:r>
    <w:r w:rsidRPr="009959A7">
      <w:rPr>
        <w:rFonts w:ascii="Times New Roman" w:eastAsia="Times New Roman" w:hAnsi="Times New Roman"/>
        <w:i/>
        <w:lang w:eastAsia="bg-BG"/>
      </w:rPr>
      <w:t xml:space="preserve">----------------- </w:t>
    </w:r>
    <w:hyperlink r:id="rId1" w:history="1">
      <w:r w:rsidRPr="009959A7">
        <w:rPr>
          <w:rFonts w:ascii="Times New Roman" w:eastAsia="Times New Roman" w:hAnsi="Times New Roman"/>
          <w:i/>
          <w:color w:val="0000FF"/>
          <w:u w:val="single"/>
          <w:lang w:val="en-US" w:eastAsia="bg-BG"/>
        </w:rPr>
        <w:t>www</w:t>
      </w:r>
      <w:r w:rsidRPr="00C870E6">
        <w:rPr>
          <w:rFonts w:ascii="Times New Roman" w:eastAsia="Times New Roman" w:hAnsi="Times New Roman"/>
          <w:i/>
          <w:color w:val="0000FF"/>
          <w:u w:val="single"/>
          <w:lang w:val="ru-RU" w:eastAsia="bg-BG"/>
        </w:rPr>
        <w:t>.</w:t>
      </w:r>
      <w:r w:rsidRPr="009959A7">
        <w:rPr>
          <w:rFonts w:ascii="Times New Roman" w:eastAsia="Times New Roman" w:hAnsi="Times New Roman"/>
          <w:i/>
          <w:color w:val="0000FF"/>
          <w:u w:val="single"/>
          <w:lang w:val="en-US" w:eastAsia="bg-BG"/>
        </w:rPr>
        <w:t>eufunds</w:t>
      </w:r>
      <w:r w:rsidRPr="00C870E6">
        <w:rPr>
          <w:rFonts w:ascii="Times New Roman" w:eastAsia="Times New Roman" w:hAnsi="Times New Roman"/>
          <w:i/>
          <w:color w:val="0000FF"/>
          <w:u w:val="single"/>
          <w:lang w:val="ru-RU" w:eastAsia="bg-BG"/>
        </w:rPr>
        <w:t>.</w:t>
      </w:r>
      <w:r w:rsidRPr="009959A7">
        <w:rPr>
          <w:rFonts w:ascii="Times New Roman" w:eastAsia="Times New Roman" w:hAnsi="Times New Roman"/>
          <w:i/>
          <w:color w:val="0000FF"/>
          <w:u w:val="single"/>
          <w:lang w:val="en-US" w:eastAsia="bg-BG"/>
        </w:rPr>
        <w:t>bg</w:t>
      </w:r>
    </w:hyperlink>
    <w:r w:rsidRPr="00C870E6">
      <w:rPr>
        <w:rFonts w:ascii="Times New Roman" w:eastAsia="Times New Roman" w:hAnsi="Times New Roman"/>
        <w:i/>
        <w:lang w:val="ru-RU" w:eastAsia="bg-BG"/>
      </w:rPr>
      <w:t xml:space="preserve"> -----------------------------------------------</w:t>
    </w:r>
  </w:p>
  <w:p w:rsidR="007B71C7" w:rsidRPr="00EB2590" w:rsidRDefault="007B71C7" w:rsidP="00F40E38">
    <w:pPr>
      <w:overflowPunct w:val="0"/>
      <w:autoSpaceDE w:val="0"/>
      <w:autoSpaceDN w:val="0"/>
      <w:adjustRightInd w:val="0"/>
      <w:spacing w:after="0" w:line="240" w:lineRule="auto"/>
      <w:ind w:left="-93"/>
      <w:jc w:val="center"/>
      <w:textAlignment w:val="baseline"/>
      <w:rPr>
        <w:rFonts w:ascii="Times New Roman" w:hAnsi="Times New Roman" w:cs="Times New Roman"/>
        <w:sz w:val="20"/>
        <w:szCs w:val="20"/>
      </w:rPr>
    </w:pPr>
    <w:r w:rsidRPr="00EB2590">
      <w:rPr>
        <w:rFonts w:ascii="Times New Roman" w:hAnsi="Times New Roman" w:cs="Times New Roman"/>
        <w:sz w:val="20"/>
        <w:szCs w:val="20"/>
      </w:rPr>
      <w:t>Административен договор за предоставяне на ДБФП №BG16M1OP002-5.002-0018-C01</w:t>
    </w:r>
  </w:p>
  <w:p w:rsidR="007B71C7" w:rsidRPr="00EB2590" w:rsidRDefault="007B71C7" w:rsidP="00F40E38">
    <w:pPr>
      <w:shd w:val="clear" w:color="auto" w:fill="FFFFFF"/>
      <w:spacing w:after="0"/>
      <w:jc w:val="center"/>
      <w:rPr>
        <w:rFonts w:ascii="Roboto" w:eastAsia="Times New Roman" w:hAnsi="Roboto" w:cs="Times New Roman"/>
        <w:sz w:val="20"/>
        <w:szCs w:val="20"/>
        <w:lang w:eastAsia="bg-BG"/>
      </w:rPr>
    </w:pPr>
    <w:r w:rsidRPr="00EB2590">
      <w:rPr>
        <w:rFonts w:ascii="Times New Roman" w:hAnsi="Times New Roman" w:cs="Times New Roman"/>
        <w:sz w:val="20"/>
        <w:szCs w:val="20"/>
      </w:rPr>
      <w:t>„</w:t>
    </w:r>
    <w:r w:rsidRPr="00EB2590">
      <w:rPr>
        <w:rFonts w:ascii="Roboto" w:hAnsi="Roboto"/>
        <w:sz w:val="20"/>
        <w:szCs w:val="20"/>
        <w:shd w:val="clear" w:color="auto" w:fill="FFFFFF"/>
      </w:rPr>
      <w:t>Актуализация на Програмата за намаляване на емисиите и достигане на установените норми за фини прахови частици в атмосферния въздух в община Велико Търново</w:t>
    </w:r>
    <w:r w:rsidRPr="00EB2590">
      <w:rPr>
        <w:rFonts w:ascii="Roboto" w:eastAsia="Times New Roman" w:hAnsi="Roboto" w:cs="Times New Roman"/>
        <w:sz w:val="20"/>
        <w:szCs w:val="20"/>
        <w:lang w:eastAsia="bg-BG"/>
      </w:rPr>
      <w:t>“</w:t>
    </w:r>
  </w:p>
  <w:bookmarkEnd w:i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1B08" w:rsidRDefault="00581B08" w:rsidP="006B6BDD">
      <w:pPr>
        <w:spacing w:after="0" w:line="240" w:lineRule="auto"/>
      </w:pPr>
      <w:r>
        <w:separator/>
      </w:r>
    </w:p>
  </w:footnote>
  <w:footnote w:type="continuationSeparator" w:id="0">
    <w:p w:rsidR="00581B08" w:rsidRDefault="00581B08" w:rsidP="006B6BDD">
      <w:pPr>
        <w:spacing w:after="0" w:line="240" w:lineRule="auto"/>
      </w:pPr>
      <w:r>
        <w:continuationSeparator/>
      </w:r>
    </w:p>
  </w:footnote>
  <w:footnote w:id="1">
    <w:p w:rsidR="007B71C7" w:rsidRPr="001A2A2A"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7B71C7" w:rsidRPr="00011DCA"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7B71C7" w:rsidRPr="00F74DE4"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7B71C7" w:rsidRPr="00CC374C" w:rsidRDefault="007B71C7" w:rsidP="00A23382">
      <w:pPr>
        <w:pStyle w:val="aa"/>
        <w:pBdr>
          <w:top w:val="single" w:sz="4" w:space="1" w:color="auto"/>
          <w:left w:val="single" w:sz="4" w:space="4" w:color="auto"/>
          <w:bottom w:val="single" w:sz="4" w:space="1" w:color="auto"/>
          <w:right w:val="single" w:sz="4" w:space="4" w:color="auto"/>
        </w:pBdr>
        <w:shd w:val="clear" w:color="auto" w:fill="BFBFBF"/>
        <w:rPr>
          <w:i/>
        </w:rPr>
      </w:pPr>
      <w:r w:rsidRPr="00FA0A92">
        <w:rPr>
          <w:rStyle w:val="ac"/>
        </w:rPr>
        <w:footnoteRef/>
      </w:r>
      <w:r>
        <w:tab/>
      </w:r>
      <w:r>
        <w:rPr>
          <w:i/>
        </w:rPr>
        <w:t>Вж. точки II. 1.1 и II.1.3 от съответното обявление</w:t>
      </w:r>
    </w:p>
  </w:footnote>
  <w:footnote w:id="5">
    <w:p w:rsidR="007B71C7" w:rsidRPr="00603654" w:rsidRDefault="007B71C7" w:rsidP="00A23382">
      <w:pPr>
        <w:pStyle w:val="aa"/>
        <w:pBdr>
          <w:top w:val="single" w:sz="4" w:space="1" w:color="auto"/>
          <w:left w:val="single" w:sz="4" w:space="4" w:color="auto"/>
          <w:bottom w:val="single" w:sz="4" w:space="1" w:color="auto"/>
          <w:right w:val="single" w:sz="4" w:space="4" w:color="auto"/>
        </w:pBdr>
        <w:shd w:val="clear" w:color="auto" w:fill="BFBFBF"/>
        <w:rPr>
          <w:i/>
        </w:rPr>
      </w:pPr>
      <w:r w:rsidRPr="0047201F">
        <w:rPr>
          <w:rStyle w:val="ac"/>
        </w:rPr>
        <w:footnoteRef/>
      </w:r>
      <w:r>
        <w:rPr>
          <w:i/>
        </w:rPr>
        <w:tab/>
        <w:t>Вж. точка II. 1.1 от съответното обявление</w:t>
      </w:r>
    </w:p>
  </w:footnote>
  <w:footnote w:id="6">
    <w:p w:rsidR="007B71C7" w:rsidRPr="002C475F"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47201F">
        <w:rPr>
          <w:rStyle w:val="ac"/>
        </w:rPr>
        <w:footnoteRef/>
      </w:r>
      <w:r>
        <w:tab/>
        <w:t>Моля повторете информацията относно лицата за контакт толкова пъти, колкото е необходимо.</w:t>
      </w:r>
    </w:p>
  </w:footnote>
  <w:footnote w:id="7">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 xml:space="preserve">Вж. точка </w:t>
      </w:r>
      <w:r>
        <w:t>III</w:t>
      </w:r>
      <w:r w:rsidRPr="00123AA0">
        <w:t>.1.5 от обявлението за поръчка</w:t>
      </w:r>
    </w:p>
  </w:footnote>
  <w:footnote w:id="9">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Позоваванията и класификацията, ако има такива, са определени в сертификацията.</w:t>
      </w:r>
    </w:p>
  </w:footnote>
  <w:footnote w:id="11">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По-специално като част от група, консорциум, съвместно предприятие или други подобни.</w:t>
      </w:r>
    </w:p>
  </w:footnote>
  <w:footnote w:id="12">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7B71C7" w:rsidRPr="00AD02D8" w:rsidRDefault="007B71C7" w:rsidP="00A23382">
      <w:pPr>
        <w:pStyle w:val="aa"/>
        <w:pBdr>
          <w:top w:val="single" w:sz="4" w:space="1" w:color="auto"/>
          <w:left w:val="single" w:sz="4" w:space="4" w:color="auto"/>
          <w:bottom w:val="single" w:sz="4" w:space="1" w:color="auto"/>
          <w:right w:val="single" w:sz="4" w:space="4" w:color="auto"/>
        </w:pBdr>
        <w:shd w:val="clear" w:color="auto" w:fill="BFBFBF"/>
        <w:rPr>
          <w:b/>
          <w:i/>
        </w:rPr>
      </w:pPr>
      <w:r w:rsidRPr="00FA0A92">
        <w:rPr>
          <w:rStyle w:val="ac"/>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Моля да се повтори толкова пъти, колкото е необходимо.</w:t>
      </w:r>
    </w:p>
  </w:footnote>
  <w:footnote w:id="20">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Моля да се повтори толкова пъти, колкото е необходимо.</w:t>
      </w:r>
    </w:p>
  </w:footnote>
  <w:footnote w:id="21">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Моля да се повтори толкова пъти, колкото е необходимо.</w:t>
      </w:r>
    </w:p>
  </w:footnote>
  <w:footnote w:id="22">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Моля да се повтори толкова пъти, колкото е необходимо.</w:t>
      </w:r>
    </w:p>
  </w:footnote>
  <w:footnote w:id="25">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Вж. член 57, параграф 4 от Директива 2014/24/ЕС</w:t>
      </w:r>
    </w:p>
  </w:footnote>
  <w:footnote w:id="26">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Моля да се повтори толкова пъти, колкото е необходимо.</w:t>
      </w:r>
    </w:p>
  </w:footnote>
  <w:footnote w:id="32">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Само ако е разрешено в съответното обявление или в документацията за обществената поръчка.</w:t>
      </w:r>
    </w:p>
  </w:footnote>
  <w:footnote w:id="34">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Само ако е разрешено в съответното обявление или в документацията за обществената поръчка.</w:t>
      </w:r>
    </w:p>
  </w:footnote>
  <w:footnote w:id="35">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Например съотношението между активите и пасивите.</w:t>
      </w:r>
    </w:p>
  </w:footnote>
  <w:footnote w:id="36">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Например съотношението между активите и пасивите.</w:t>
      </w:r>
    </w:p>
  </w:footnote>
  <w:footnote w:id="37">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Моля да се повтори толкова пъти, колкото е необходимо.</w:t>
      </w:r>
    </w:p>
  </w:footnote>
  <w:footnote w:id="38">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7B71C7" w:rsidRPr="00123AA0" w:rsidRDefault="007B71C7" w:rsidP="00A23382">
      <w:pPr>
        <w:pStyle w:val="aa"/>
        <w:pBdr>
          <w:top w:val="single" w:sz="4" w:space="1" w:color="auto"/>
          <w:left w:val="single" w:sz="4" w:space="4" w:color="auto"/>
          <w:bottom w:val="single" w:sz="4" w:space="5" w:color="auto"/>
          <w:right w:val="single" w:sz="4" w:space="4" w:color="auto"/>
        </w:pBdr>
        <w:shd w:val="clear" w:color="auto" w:fill="BFBFBF"/>
      </w:pPr>
      <w:r w:rsidRPr="00FA0A92">
        <w:rPr>
          <w:rStyle w:val="ac"/>
        </w:rPr>
        <w:footnoteRef/>
      </w:r>
      <w:r>
        <w:tab/>
      </w:r>
      <w:r w:rsidRPr="00123AA0">
        <w:t>Моля, посочете ясно към кой документ се отнася отговорът.</w:t>
      </w:r>
    </w:p>
  </w:footnote>
  <w:footnote w:id="45">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Моля да се повтори толкова пъти, колкото е необходимо.</w:t>
      </w:r>
    </w:p>
  </w:footnote>
  <w:footnote w:id="46">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Моля да се повтори толкова пъти, колкото е необходимо.</w:t>
      </w:r>
    </w:p>
  </w:footnote>
  <w:footnote w:id="47">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7B71C7" w:rsidRPr="00123AA0" w:rsidRDefault="007B71C7" w:rsidP="00A23382">
      <w:pPr>
        <w:pStyle w:val="aa"/>
        <w:pBdr>
          <w:top w:val="single" w:sz="4" w:space="1" w:color="auto"/>
          <w:left w:val="single" w:sz="4" w:space="4" w:color="auto"/>
          <w:bottom w:val="single" w:sz="4" w:space="1" w:color="auto"/>
          <w:right w:val="single" w:sz="4" w:space="4" w:color="auto"/>
        </w:pBdr>
        <w:shd w:val="clear" w:color="auto" w:fill="BFBFBF"/>
      </w:pPr>
      <w:r w:rsidRPr="0047201F">
        <w:rPr>
          <w:rStyle w:val="ac"/>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97" w:type="dxa"/>
      <w:jc w:val="center"/>
      <w:tblBorders>
        <w:bottom w:val="single" w:sz="4" w:space="0" w:color="auto"/>
      </w:tblBorders>
      <w:tblLook w:val="00A0" w:firstRow="1" w:lastRow="0" w:firstColumn="1" w:lastColumn="0" w:noHBand="0" w:noVBand="0"/>
    </w:tblPr>
    <w:tblGrid>
      <w:gridCol w:w="2575"/>
      <w:gridCol w:w="5446"/>
      <w:gridCol w:w="2376"/>
    </w:tblGrid>
    <w:tr w:rsidR="007B71C7" w:rsidTr="000D2FDD">
      <w:trPr>
        <w:cantSplit/>
        <w:trHeight w:val="2236"/>
        <w:jc w:val="center"/>
      </w:trPr>
      <w:tc>
        <w:tcPr>
          <w:tcW w:w="2608" w:type="dxa"/>
          <w:vAlign w:val="center"/>
          <w:hideMark/>
        </w:tcPr>
        <w:p w:rsidR="007B71C7" w:rsidRDefault="007B71C7" w:rsidP="006B6BDD">
          <w:pPr>
            <w:tabs>
              <w:tab w:val="center" w:pos="4536"/>
              <w:tab w:val="right" w:pos="8680"/>
            </w:tabs>
            <w:spacing w:after="30"/>
            <w:jc w:val="center"/>
            <w:rPr>
              <w:rFonts w:ascii="Arial" w:hAnsi="Arial" w:cs="Arial"/>
              <w:sz w:val="20"/>
              <w:szCs w:val="20"/>
              <w:lang w:eastAsia="fr-FR"/>
            </w:rPr>
          </w:pPr>
          <w:r>
            <w:rPr>
              <w:rFonts w:ascii="Arial" w:hAnsi="Arial" w:cs="Arial"/>
              <w:noProof/>
              <w:sz w:val="20"/>
              <w:szCs w:val="20"/>
              <w:lang w:eastAsia="bg-BG"/>
            </w:rPr>
            <w:drawing>
              <wp:inline distT="0" distB="0" distL="0" distR="0" wp14:anchorId="4A12B4E0" wp14:editId="4AB1DFFF">
                <wp:extent cx="1028700" cy="695325"/>
                <wp:effectExtent l="19050" t="0" r="0" b="0"/>
                <wp:docPr id="7"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028700" cy="695325"/>
                        </a:xfrm>
                        <a:prstGeom prst="rect">
                          <a:avLst/>
                        </a:prstGeom>
                        <a:noFill/>
                        <a:ln w="9525">
                          <a:noFill/>
                          <a:miter lim="800000"/>
                          <a:headEnd/>
                          <a:tailEnd/>
                        </a:ln>
                      </pic:spPr>
                    </pic:pic>
                  </a:graphicData>
                </a:graphic>
              </wp:inline>
            </w:drawing>
          </w:r>
        </w:p>
        <w:p w:rsidR="007B71C7" w:rsidRDefault="007B71C7" w:rsidP="006B6BDD">
          <w:pPr>
            <w:jc w:val="center"/>
            <w:rPr>
              <w:rFonts w:ascii="Arial" w:hAnsi="Arial" w:cs="Arial"/>
              <w:b/>
              <w:sz w:val="18"/>
              <w:szCs w:val="18"/>
              <w:lang w:eastAsia="fr-FR"/>
            </w:rPr>
          </w:pPr>
          <w:r>
            <w:rPr>
              <w:rFonts w:ascii="Arial" w:hAnsi="Arial" w:cs="Arial"/>
              <w:b/>
              <w:sz w:val="18"/>
              <w:szCs w:val="18"/>
              <w:lang w:eastAsia="fr-FR"/>
            </w:rPr>
            <w:t>ЕВРОПЕЙСКИ СЪЮЗ</w:t>
          </w:r>
        </w:p>
        <w:p w:rsidR="007B71C7" w:rsidRDefault="007B71C7" w:rsidP="00F61A61">
          <w:pPr>
            <w:jc w:val="center"/>
            <w:rPr>
              <w:rFonts w:ascii="Arial Narrow" w:hAnsi="Arial Narrow" w:cs="Arial Narrow"/>
            </w:rPr>
          </w:pPr>
          <w:r>
            <w:rPr>
              <w:rFonts w:ascii="Arial" w:hAnsi="Arial" w:cs="Arial"/>
              <w:b/>
              <w:sz w:val="18"/>
              <w:szCs w:val="18"/>
              <w:lang w:eastAsia="fr-FR"/>
            </w:rPr>
            <w:t xml:space="preserve">КОХЕЗИОНЕН ФОНД </w:t>
          </w:r>
        </w:p>
      </w:tc>
      <w:tc>
        <w:tcPr>
          <w:tcW w:w="5565" w:type="dxa"/>
          <w:vAlign w:val="center"/>
          <w:hideMark/>
        </w:tcPr>
        <w:p w:rsidR="007B71C7" w:rsidRDefault="007B71C7" w:rsidP="009B15F0">
          <w:pPr>
            <w:jc w:val="center"/>
            <w:rPr>
              <w:lang w:val="x-none" w:eastAsia="x-none"/>
            </w:rPr>
          </w:pPr>
          <w:r>
            <w:rPr>
              <w:noProof/>
              <w:lang w:eastAsia="bg-BG"/>
            </w:rPr>
            <w:drawing>
              <wp:inline distT="0" distB="0" distL="0" distR="0" wp14:anchorId="0AB1DB3E" wp14:editId="1D931634">
                <wp:extent cx="1680882" cy="1085850"/>
                <wp:effectExtent l="0" t="0" r="0" b="0"/>
                <wp:docPr id="1" name="Picture 1" descr="Ð¡Ð²ÑÑÐ·Ð°Ð½Ð¾ Ð¸Ð·Ð¾Ð±ÑÐ°Ð¶ÐµÐ½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²ÑÑÐ·Ð°Ð½Ð¾ Ð¸Ð·Ð¾Ð±ÑÐ°Ð¶ÐµÐ½Ð¸Ðµ"/>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7540" cy="1096611"/>
                        </a:xfrm>
                        <a:prstGeom prst="rect">
                          <a:avLst/>
                        </a:prstGeom>
                        <a:noFill/>
                        <a:ln>
                          <a:noFill/>
                        </a:ln>
                      </pic:spPr>
                    </pic:pic>
                  </a:graphicData>
                </a:graphic>
              </wp:inline>
            </w:drawing>
          </w:r>
        </w:p>
        <w:p w:rsidR="007B71C7" w:rsidRPr="009B15F0" w:rsidRDefault="007B71C7" w:rsidP="006B6BDD">
          <w:pPr>
            <w:spacing w:after="0" w:line="240" w:lineRule="auto"/>
            <w:ind w:right="-49"/>
            <w:jc w:val="center"/>
            <w:rPr>
              <w:rFonts w:ascii="Times New Roman" w:hAnsi="Times New Roman"/>
              <w:b/>
              <w:sz w:val="28"/>
              <w:szCs w:val="28"/>
            </w:rPr>
          </w:pPr>
          <w:r w:rsidRPr="009B15F0">
            <w:rPr>
              <w:rFonts w:ascii="Times New Roman" w:hAnsi="Times New Roman"/>
              <w:b/>
              <w:sz w:val="28"/>
              <w:szCs w:val="28"/>
            </w:rPr>
            <w:t>Община Велико Търново</w:t>
          </w:r>
        </w:p>
        <w:p w:rsidR="007B71C7" w:rsidRPr="004B264C" w:rsidRDefault="007B71C7" w:rsidP="00B802AC">
          <w:pPr>
            <w:spacing w:after="0" w:line="240" w:lineRule="auto"/>
            <w:ind w:right="-49"/>
            <w:jc w:val="center"/>
            <w:rPr>
              <w:lang w:val="x-none" w:eastAsia="x-none"/>
            </w:rPr>
          </w:pPr>
        </w:p>
      </w:tc>
      <w:tc>
        <w:tcPr>
          <w:tcW w:w="2224" w:type="dxa"/>
          <w:vAlign w:val="center"/>
          <w:hideMark/>
        </w:tcPr>
        <w:p w:rsidR="007B71C7" w:rsidRDefault="007B71C7" w:rsidP="006B6BDD">
          <w:pPr>
            <w:jc w:val="center"/>
            <w:rPr>
              <w:rFonts w:ascii="Tahoma" w:hAnsi="Tahoma" w:cs="Tahoma"/>
              <w:noProof/>
            </w:rPr>
          </w:pPr>
          <w:r>
            <w:rPr>
              <w:noProof/>
              <w:sz w:val="20"/>
              <w:szCs w:val="20"/>
              <w:lang w:eastAsia="bg-BG"/>
            </w:rPr>
            <w:drawing>
              <wp:inline distT="0" distB="0" distL="0" distR="0" wp14:anchorId="76A46D17" wp14:editId="1CFA0E42">
                <wp:extent cx="1352550" cy="1076325"/>
                <wp:effectExtent l="1905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srcRect/>
                        <a:stretch>
                          <a:fillRect/>
                        </a:stretch>
                      </pic:blipFill>
                      <pic:spPr bwMode="auto">
                        <a:xfrm>
                          <a:off x="0" y="0"/>
                          <a:ext cx="1352550" cy="1076325"/>
                        </a:xfrm>
                        <a:prstGeom prst="rect">
                          <a:avLst/>
                        </a:prstGeom>
                        <a:noFill/>
                        <a:ln w="9525">
                          <a:noFill/>
                          <a:miter lim="800000"/>
                          <a:headEnd/>
                          <a:tailEnd/>
                        </a:ln>
                      </pic:spPr>
                    </pic:pic>
                  </a:graphicData>
                </a:graphic>
              </wp:inline>
            </w:drawing>
          </w:r>
        </w:p>
        <w:p w:rsidR="007B71C7" w:rsidRDefault="007B71C7" w:rsidP="006B6BDD">
          <w:pPr>
            <w:jc w:val="center"/>
            <w:rPr>
              <w:rFonts w:ascii="Arial Narrow" w:hAnsi="Arial Narrow" w:cs="Arial Narrow"/>
            </w:rPr>
          </w:pPr>
          <w:r>
            <w:rPr>
              <w:rStyle w:val="a8"/>
              <w:rFonts w:ascii="Arial Narrow" w:hAnsi="Arial Narrow"/>
              <w:sz w:val="16"/>
              <w:szCs w:val="16"/>
            </w:rPr>
            <w:t xml:space="preserve">Стр. </w:t>
          </w:r>
          <w:r>
            <w:rPr>
              <w:rStyle w:val="a8"/>
              <w:rFonts w:ascii="Arial Narrow" w:hAnsi="Arial Narrow"/>
              <w:sz w:val="16"/>
              <w:szCs w:val="16"/>
            </w:rPr>
            <w:fldChar w:fldCharType="begin"/>
          </w:r>
          <w:r>
            <w:rPr>
              <w:rStyle w:val="a8"/>
              <w:rFonts w:ascii="Arial Narrow" w:hAnsi="Arial Narrow"/>
              <w:sz w:val="16"/>
              <w:szCs w:val="16"/>
            </w:rPr>
            <w:instrText xml:space="preserve"> PAGE </w:instrText>
          </w:r>
          <w:r>
            <w:rPr>
              <w:rStyle w:val="a8"/>
              <w:rFonts w:ascii="Arial Narrow" w:hAnsi="Arial Narrow"/>
              <w:sz w:val="16"/>
              <w:szCs w:val="16"/>
            </w:rPr>
            <w:fldChar w:fldCharType="separate"/>
          </w:r>
          <w:r w:rsidR="00A40FED">
            <w:rPr>
              <w:rStyle w:val="a8"/>
              <w:rFonts w:ascii="Arial Narrow" w:hAnsi="Arial Narrow"/>
              <w:noProof/>
              <w:sz w:val="16"/>
              <w:szCs w:val="16"/>
            </w:rPr>
            <w:t>1</w:t>
          </w:r>
          <w:r>
            <w:rPr>
              <w:rStyle w:val="a8"/>
              <w:rFonts w:ascii="Arial Narrow" w:hAnsi="Arial Narrow"/>
              <w:sz w:val="16"/>
              <w:szCs w:val="16"/>
            </w:rPr>
            <w:fldChar w:fldCharType="end"/>
          </w:r>
          <w:r>
            <w:rPr>
              <w:rStyle w:val="a8"/>
              <w:rFonts w:ascii="Arial Narrow" w:hAnsi="Arial Narrow"/>
              <w:sz w:val="16"/>
              <w:szCs w:val="16"/>
            </w:rPr>
            <w:t xml:space="preserve"> от </w:t>
          </w:r>
          <w:r>
            <w:rPr>
              <w:rStyle w:val="a8"/>
              <w:rFonts w:ascii="Arial Narrow" w:hAnsi="Arial Narrow"/>
              <w:sz w:val="16"/>
              <w:szCs w:val="16"/>
            </w:rPr>
            <w:fldChar w:fldCharType="begin"/>
          </w:r>
          <w:r>
            <w:rPr>
              <w:rStyle w:val="a8"/>
              <w:rFonts w:ascii="Arial Narrow" w:hAnsi="Arial Narrow"/>
              <w:sz w:val="16"/>
              <w:szCs w:val="16"/>
            </w:rPr>
            <w:instrText xml:space="preserve"> NUMPAGES </w:instrText>
          </w:r>
          <w:r>
            <w:rPr>
              <w:rStyle w:val="a8"/>
              <w:rFonts w:ascii="Arial Narrow" w:hAnsi="Arial Narrow"/>
              <w:sz w:val="16"/>
              <w:szCs w:val="16"/>
            </w:rPr>
            <w:fldChar w:fldCharType="separate"/>
          </w:r>
          <w:r w:rsidR="00A40FED">
            <w:rPr>
              <w:rStyle w:val="a8"/>
              <w:rFonts w:ascii="Arial Narrow" w:hAnsi="Arial Narrow"/>
              <w:noProof/>
              <w:sz w:val="16"/>
              <w:szCs w:val="16"/>
            </w:rPr>
            <w:t>31</w:t>
          </w:r>
          <w:r>
            <w:rPr>
              <w:rStyle w:val="a8"/>
              <w:rFonts w:ascii="Arial Narrow" w:hAnsi="Arial Narrow"/>
              <w:sz w:val="16"/>
              <w:szCs w:val="16"/>
            </w:rPr>
            <w:fldChar w:fldCharType="end"/>
          </w:r>
        </w:p>
      </w:tc>
    </w:tr>
  </w:tbl>
  <w:p w:rsidR="007B71C7" w:rsidRDefault="007B71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A205B3E"/>
    <w:lvl w:ilvl="0">
      <w:numFmt w:val="bullet"/>
      <w:lvlText w:val="*"/>
      <w:lvlJc w:val="left"/>
    </w:lvl>
  </w:abstractNum>
  <w:abstractNum w:abstractNumId="1">
    <w:nsid w:val="0AF05B90"/>
    <w:multiLevelType w:val="hybridMultilevel"/>
    <w:tmpl w:val="854419B0"/>
    <w:lvl w:ilvl="0" w:tplc="E82C7484">
      <w:start w:val="50"/>
      <w:numFmt w:val="bullet"/>
      <w:lvlText w:val="-"/>
      <w:lvlJc w:val="left"/>
      <w:pPr>
        <w:ind w:left="990" w:hanging="360"/>
      </w:pPr>
      <w:rPr>
        <w:rFonts w:ascii="Times New Roman" w:eastAsia="MS Mincho" w:hAnsi="Times New Roman" w:cs="Times New Roman"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
    <w:nsid w:val="12EB6747"/>
    <w:multiLevelType w:val="hybridMultilevel"/>
    <w:tmpl w:val="BC68843A"/>
    <w:lvl w:ilvl="0" w:tplc="E4368BCC">
      <w:start w:val="1"/>
      <w:numFmt w:val="decimal"/>
      <w:lvlText w:val="%1."/>
      <w:lvlJc w:val="left"/>
      <w:pPr>
        <w:ind w:left="720" w:hanging="360"/>
      </w:pPr>
      <w:rPr>
        <w:rFonts w:eastAsia="Batang"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82F6A4D"/>
    <w:multiLevelType w:val="hybridMultilevel"/>
    <w:tmpl w:val="920C7C8E"/>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1CB20123"/>
    <w:multiLevelType w:val="hybridMultilevel"/>
    <w:tmpl w:val="E5160DB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E2409BF"/>
    <w:multiLevelType w:val="hybridMultilevel"/>
    <w:tmpl w:val="51CC74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218C24B3"/>
    <w:multiLevelType w:val="hybridMultilevel"/>
    <w:tmpl w:val="70EC84C4"/>
    <w:lvl w:ilvl="0" w:tplc="CE7272DC">
      <w:start w:val="1"/>
      <w:numFmt w:val="decimal"/>
      <w:lvlText w:val="%1."/>
      <w:lvlJc w:val="left"/>
      <w:pPr>
        <w:ind w:left="1068" w:hanging="360"/>
      </w:pPr>
      <w:rPr>
        <w:rFonts w:ascii="Times New Roman" w:eastAsia="Batang" w:hAnsi="Times New Roman" w:cs="Times New Roman"/>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33F61E7"/>
    <w:multiLevelType w:val="hybridMultilevel"/>
    <w:tmpl w:val="A5A4F5C6"/>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9">
    <w:nsid w:val="2AF52AEB"/>
    <w:multiLevelType w:val="hybridMultilevel"/>
    <w:tmpl w:val="66C6563C"/>
    <w:lvl w:ilvl="0" w:tplc="4546E11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0">
    <w:nsid w:val="36D55AC7"/>
    <w:multiLevelType w:val="multilevel"/>
    <w:tmpl w:val="0402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394134F7"/>
    <w:multiLevelType w:val="hybridMultilevel"/>
    <w:tmpl w:val="41FA97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BF021EF"/>
    <w:multiLevelType w:val="hybridMultilevel"/>
    <w:tmpl w:val="5198C862"/>
    <w:lvl w:ilvl="0" w:tplc="775460B4">
      <w:start w:val="1"/>
      <w:numFmt w:val="decimal"/>
      <w:lvlText w:val="%1."/>
      <w:lvlJc w:val="left"/>
      <w:pPr>
        <w:ind w:left="720" w:hanging="360"/>
      </w:pPr>
      <w:rPr>
        <w:rFonts w:hint="default"/>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3CCC1547"/>
    <w:multiLevelType w:val="hybridMultilevel"/>
    <w:tmpl w:val="D51C2C5C"/>
    <w:lvl w:ilvl="0" w:tplc="C8F88DBE">
      <w:start w:val="4"/>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40350368"/>
    <w:multiLevelType w:val="hybridMultilevel"/>
    <w:tmpl w:val="9FECC62A"/>
    <w:lvl w:ilvl="0" w:tplc="937C7016">
      <w:start w:val="1"/>
      <w:numFmt w:val="decimal"/>
      <w:lvlText w:val="%1."/>
      <w:lvlJc w:val="left"/>
      <w:pPr>
        <w:ind w:left="720" w:hanging="360"/>
      </w:pPr>
      <w:rPr>
        <w:rFonts w:hint="default"/>
        <w:color w:val="00000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nsid w:val="430F4630"/>
    <w:multiLevelType w:val="hybridMultilevel"/>
    <w:tmpl w:val="301AD022"/>
    <w:lvl w:ilvl="0" w:tplc="B6E2761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4A38148C"/>
    <w:multiLevelType w:val="hybridMultilevel"/>
    <w:tmpl w:val="E75424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4A7A7D46"/>
    <w:multiLevelType w:val="hybridMultilevel"/>
    <w:tmpl w:val="96E45842"/>
    <w:lvl w:ilvl="0" w:tplc="5E323B42">
      <w:start w:val="1"/>
      <w:numFmt w:val="bullet"/>
      <w:lvlText w:val="-"/>
      <w:lvlJc w:val="left"/>
      <w:pPr>
        <w:ind w:left="1068" w:hanging="360"/>
      </w:pPr>
      <w:rPr>
        <w:rFonts w:ascii="Times New Roman" w:eastAsiaTheme="minorHAns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9">
    <w:nsid w:val="4CD84CCF"/>
    <w:multiLevelType w:val="hybridMultilevel"/>
    <w:tmpl w:val="0D6AEB18"/>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0">
    <w:nsid w:val="542024BF"/>
    <w:multiLevelType w:val="hybridMultilevel"/>
    <w:tmpl w:val="BBE6FDF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5B7C7944"/>
    <w:multiLevelType w:val="hybridMultilevel"/>
    <w:tmpl w:val="E15E4F12"/>
    <w:lvl w:ilvl="0" w:tplc="C8F88DBE">
      <w:start w:val="4"/>
      <w:numFmt w:val="bullet"/>
      <w:lvlText w:val="-"/>
      <w:lvlJc w:val="left"/>
      <w:pPr>
        <w:ind w:left="1428" w:hanging="360"/>
      </w:pPr>
      <w:rPr>
        <w:rFonts w:ascii="Times New Roman" w:eastAsiaTheme="minorHAnsi"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3">
    <w:nsid w:val="67B1449E"/>
    <w:multiLevelType w:val="hybridMultilevel"/>
    <w:tmpl w:val="DD1C07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69065D9D"/>
    <w:multiLevelType w:val="hybridMultilevel"/>
    <w:tmpl w:val="2CB6CED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726F6A55"/>
    <w:multiLevelType w:val="hybridMultilevel"/>
    <w:tmpl w:val="BE3C8C52"/>
    <w:lvl w:ilvl="0" w:tplc="77AA349C">
      <w:numFmt w:val="bullet"/>
      <w:lvlText w:val="•"/>
      <w:lvlJc w:val="left"/>
      <w:pPr>
        <w:ind w:left="1068" w:hanging="360"/>
      </w:pPr>
      <w:rPr>
        <w:rFonts w:ascii="Times New Roman" w:eastAsiaTheme="minorHAns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6">
    <w:nsid w:val="72A16DED"/>
    <w:multiLevelType w:val="hybridMultilevel"/>
    <w:tmpl w:val="83B429E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78D009E0"/>
    <w:multiLevelType w:val="hybridMultilevel"/>
    <w:tmpl w:val="00446AE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7D0F052D"/>
    <w:multiLevelType w:val="hybridMultilevel"/>
    <w:tmpl w:val="C6BA6E9A"/>
    <w:lvl w:ilvl="0" w:tplc="C8F88DBE">
      <w:start w:val="4"/>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7"/>
  </w:num>
  <w:num w:numId="2">
    <w:abstractNumId w:val="23"/>
  </w:num>
  <w:num w:numId="3">
    <w:abstractNumId w:val="8"/>
  </w:num>
  <w:num w:numId="4">
    <w:abstractNumId w:val="11"/>
  </w:num>
  <w:num w:numId="5">
    <w:abstractNumId w:val="4"/>
  </w:num>
  <w:num w:numId="6">
    <w:abstractNumId w:val="28"/>
  </w:num>
  <w:num w:numId="7">
    <w:abstractNumId w:val="20"/>
  </w:num>
  <w:num w:numId="8">
    <w:abstractNumId w:val="24"/>
  </w:num>
  <w:num w:numId="9">
    <w:abstractNumId w:val="18"/>
  </w:num>
  <w:num w:numId="10">
    <w:abstractNumId w:val="19"/>
  </w:num>
  <w:num w:numId="11">
    <w:abstractNumId w:val="12"/>
  </w:num>
  <w:num w:numId="12">
    <w:abstractNumId w:val="21"/>
  </w:num>
  <w:num w:numId="13">
    <w:abstractNumId w:val="25"/>
  </w:num>
  <w:num w:numId="14">
    <w:abstractNumId w:val="16"/>
  </w:num>
  <w:num w:numId="15">
    <w:abstractNumId w:val="13"/>
  </w:num>
  <w:num w:numId="16">
    <w:abstractNumId w:val="9"/>
  </w:num>
  <w:num w:numId="17">
    <w:abstractNumId w:val="1"/>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num>
  <w:num w:numId="21">
    <w:abstractNumId w:val="27"/>
  </w:num>
  <w:num w:numId="22">
    <w:abstractNumId w:val="22"/>
    <w:lvlOverride w:ilvl="0">
      <w:startOverride w:val="1"/>
    </w:lvlOverride>
  </w:num>
  <w:num w:numId="23">
    <w:abstractNumId w:val="0"/>
    <w:lvlOverride w:ilvl="0">
      <w:lvl w:ilvl="0">
        <w:start w:val="65535"/>
        <w:numFmt w:val="bullet"/>
        <w:lvlText w:val="•"/>
        <w:legacy w:legacy="1" w:legacySpace="0" w:legacyIndent="341"/>
        <w:lvlJc w:val="left"/>
        <w:rPr>
          <w:rFonts w:ascii="Times New Roman" w:hAnsi="Times New Roman" w:cs="Times New Roman" w:hint="default"/>
        </w:rPr>
      </w:lvl>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num>
  <w:num w:numId="26">
    <w:abstractNumId w:val="22"/>
  </w:num>
  <w:num w:numId="27">
    <w:abstractNumId w:val="15"/>
  </w:num>
  <w:num w:numId="28">
    <w:abstractNumId w:val="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1AB"/>
    <w:rsid w:val="000008D7"/>
    <w:rsid w:val="00003EA6"/>
    <w:rsid w:val="0000450D"/>
    <w:rsid w:val="00021685"/>
    <w:rsid w:val="0005392F"/>
    <w:rsid w:val="000553BF"/>
    <w:rsid w:val="00055A7A"/>
    <w:rsid w:val="000806E1"/>
    <w:rsid w:val="00094957"/>
    <w:rsid w:val="000B0404"/>
    <w:rsid w:val="000D1E71"/>
    <w:rsid w:val="000D2FDD"/>
    <w:rsid w:val="00111EAA"/>
    <w:rsid w:val="00112A58"/>
    <w:rsid w:val="001300A9"/>
    <w:rsid w:val="00133D7F"/>
    <w:rsid w:val="00133FCA"/>
    <w:rsid w:val="0013408A"/>
    <w:rsid w:val="001374F3"/>
    <w:rsid w:val="00156016"/>
    <w:rsid w:val="001807C5"/>
    <w:rsid w:val="00184FC9"/>
    <w:rsid w:val="0018583F"/>
    <w:rsid w:val="00191D14"/>
    <w:rsid w:val="001B50DF"/>
    <w:rsid w:val="001C780F"/>
    <w:rsid w:val="001E679A"/>
    <w:rsid w:val="001F172A"/>
    <w:rsid w:val="00202AC3"/>
    <w:rsid w:val="002068A7"/>
    <w:rsid w:val="00211C3B"/>
    <w:rsid w:val="00216C54"/>
    <w:rsid w:val="00222BC2"/>
    <w:rsid w:val="00226764"/>
    <w:rsid w:val="00237FDA"/>
    <w:rsid w:val="00257BAE"/>
    <w:rsid w:val="00261D22"/>
    <w:rsid w:val="00271EF0"/>
    <w:rsid w:val="002723AA"/>
    <w:rsid w:val="0028673B"/>
    <w:rsid w:val="00287844"/>
    <w:rsid w:val="002A6B23"/>
    <w:rsid w:val="002B597C"/>
    <w:rsid w:val="002C3131"/>
    <w:rsid w:val="002E2AE6"/>
    <w:rsid w:val="002E6EFE"/>
    <w:rsid w:val="002F05BB"/>
    <w:rsid w:val="00300B6D"/>
    <w:rsid w:val="00304A39"/>
    <w:rsid w:val="003130B6"/>
    <w:rsid w:val="0032061E"/>
    <w:rsid w:val="00342F4B"/>
    <w:rsid w:val="0034711C"/>
    <w:rsid w:val="00355F3A"/>
    <w:rsid w:val="00363134"/>
    <w:rsid w:val="003738E9"/>
    <w:rsid w:val="003802B6"/>
    <w:rsid w:val="00380A8C"/>
    <w:rsid w:val="00395B6C"/>
    <w:rsid w:val="003B7E57"/>
    <w:rsid w:val="003C09E2"/>
    <w:rsid w:val="00405744"/>
    <w:rsid w:val="00425A43"/>
    <w:rsid w:val="00437167"/>
    <w:rsid w:val="00455C86"/>
    <w:rsid w:val="00461C18"/>
    <w:rsid w:val="00473D08"/>
    <w:rsid w:val="0048279B"/>
    <w:rsid w:val="00491ED5"/>
    <w:rsid w:val="004A0585"/>
    <w:rsid w:val="004B18B5"/>
    <w:rsid w:val="004B23B4"/>
    <w:rsid w:val="004B7859"/>
    <w:rsid w:val="004C0D55"/>
    <w:rsid w:val="004C1809"/>
    <w:rsid w:val="004E3371"/>
    <w:rsid w:val="004E4025"/>
    <w:rsid w:val="00507CFE"/>
    <w:rsid w:val="005158B8"/>
    <w:rsid w:val="005206EA"/>
    <w:rsid w:val="00532260"/>
    <w:rsid w:val="00535512"/>
    <w:rsid w:val="00547BEB"/>
    <w:rsid w:val="00562E8D"/>
    <w:rsid w:val="00563FC3"/>
    <w:rsid w:val="00567E8B"/>
    <w:rsid w:val="00581B08"/>
    <w:rsid w:val="005F55D5"/>
    <w:rsid w:val="00603B50"/>
    <w:rsid w:val="00633C81"/>
    <w:rsid w:val="006369D1"/>
    <w:rsid w:val="00645FF9"/>
    <w:rsid w:val="00651F28"/>
    <w:rsid w:val="00673837"/>
    <w:rsid w:val="0069108A"/>
    <w:rsid w:val="006912EB"/>
    <w:rsid w:val="00695A6C"/>
    <w:rsid w:val="006974C6"/>
    <w:rsid w:val="006B450B"/>
    <w:rsid w:val="006B6BDD"/>
    <w:rsid w:val="006D06D4"/>
    <w:rsid w:val="006E44DF"/>
    <w:rsid w:val="006F4C05"/>
    <w:rsid w:val="007053C0"/>
    <w:rsid w:val="007235EA"/>
    <w:rsid w:val="00734493"/>
    <w:rsid w:val="00740BE9"/>
    <w:rsid w:val="0075518A"/>
    <w:rsid w:val="0076061B"/>
    <w:rsid w:val="007662FC"/>
    <w:rsid w:val="0078572C"/>
    <w:rsid w:val="00787950"/>
    <w:rsid w:val="0079229B"/>
    <w:rsid w:val="007A2087"/>
    <w:rsid w:val="007A3466"/>
    <w:rsid w:val="007B3459"/>
    <w:rsid w:val="007B71C7"/>
    <w:rsid w:val="007B7F09"/>
    <w:rsid w:val="007D4D04"/>
    <w:rsid w:val="007D4E40"/>
    <w:rsid w:val="007E3547"/>
    <w:rsid w:val="007E5716"/>
    <w:rsid w:val="007F4F33"/>
    <w:rsid w:val="0080135B"/>
    <w:rsid w:val="00811099"/>
    <w:rsid w:val="008334D7"/>
    <w:rsid w:val="00847542"/>
    <w:rsid w:val="00850719"/>
    <w:rsid w:val="00856A75"/>
    <w:rsid w:val="00860889"/>
    <w:rsid w:val="00893202"/>
    <w:rsid w:val="008A03A8"/>
    <w:rsid w:val="008A4E92"/>
    <w:rsid w:val="008A54BD"/>
    <w:rsid w:val="008B7016"/>
    <w:rsid w:val="008E2E74"/>
    <w:rsid w:val="008E5FF5"/>
    <w:rsid w:val="008F1DBE"/>
    <w:rsid w:val="008F4486"/>
    <w:rsid w:val="009105DE"/>
    <w:rsid w:val="00917357"/>
    <w:rsid w:val="00923DD4"/>
    <w:rsid w:val="00966838"/>
    <w:rsid w:val="009720C9"/>
    <w:rsid w:val="00981FC7"/>
    <w:rsid w:val="0098381D"/>
    <w:rsid w:val="00983A6A"/>
    <w:rsid w:val="009856D9"/>
    <w:rsid w:val="00993E44"/>
    <w:rsid w:val="009970D1"/>
    <w:rsid w:val="00997F0D"/>
    <w:rsid w:val="009A0FC5"/>
    <w:rsid w:val="009B15F0"/>
    <w:rsid w:val="009B49C5"/>
    <w:rsid w:val="009C3B4C"/>
    <w:rsid w:val="009D1024"/>
    <w:rsid w:val="009E0C56"/>
    <w:rsid w:val="009E1987"/>
    <w:rsid w:val="009E3B06"/>
    <w:rsid w:val="00A037A2"/>
    <w:rsid w:val="00A0509C"/>
    <w:rsid w:val="00A105C5"/>
    <w:rsid w:val="00A10D2E"/>
    <w:rsid w:val="00A231AB"/>
    <w:rsid w:val="00A23382"/>
    <w:rsid w:val="00A40FED"/>
    <w:rsid w:val="00A5326C"/>
    <w:rsid w:val="00A5763C"/>
    <w:rsid w:val="00A8611A"/>
    <w:rsid w:val="00A9111E"/>
    <w:rsid w:val="00AB0EF5"/>
    <w:rsid w:val="00AB2C61"/>
    <w:rsid w:val="00AB41E5"/>
    <w:rsid w:val="00AB6B20"/>
    <w:rsid w:val="00AC5962"/>
    <w:rsid w:val="00B01157"/>
    <w:rsid w:val="00B06D33"/>
    <w:rsid w:val="00B30753"/>
    <w:rsid w:val="00B36A1F"/>
    <w:rsid w:val="00B43B1F"/>
    <w:rsid w:val="00B47D47"/>
    <w:rsid w:val="00B5763B"/>
    <w:rsid w:val="00B665DD"/>
    <w:rsid w:val="00B72ABB"/>
    <w:rsid w:val="00B802AC"/>
    <w:rsid w:val="00B903BC"/>
    <w:rsid w:val="00B9574F"/>
    <w:rsid w:val="00BB5792"/>
    <w:rsid w:val="00BB6CF1"/>
    <w:rsid w:val="00BC595E"/>
    <w:rsid w:val="00BD3DFA"/>
    <w:rsid w:val="00C03A03"/>
    <w:rsid w:val="00C14DB4"/>
    <w:rsid w:val="00C16E35"/>
    <w:rsid w:val="00C22227"/>
    <w:rsid w:val="00C37FF8"/>
    <w:rsid w:val="00C515A7"/>
    <w:rsid w:val="00C54A88"/>
    <w:rsid w:val="00C57987"/>
    <w:rsid w:val="00C66480"/>
    <w:rsid w:val="00C6794D"/>
    <w:rsid w:val="00C7475C"/>
    <w:rsid w:val="00C768FB"/>
    <w:rsid w:val="00C870E6"/>
    <w:rsid w:val="00CA0FB4"/>
    <w:rsid w:val="00CE236F"/>
    <w:rsid w:val="00CF430B"/>
    <w:rsid w:val="00D040EC"/>
    <w:rsid w:val="00D169E5"/>
    <w:rsid w:val="00D34329"/>
    <w:rsid w:val="00D51C25"/>
    <w:rsid w:val="00D52129"/>
    <w:rsid w:val="00D64435"/>
    <w:rsid w:val="00D657F6"/>
    <w:rsid w:val="00D72980"/>
    <w:rsid w:val="00D766CA"/>
    <w:rsid w:val="00DA419C"/>
    <w:rsid w:val="00DC1AD2"/>
    <w:rsid w:val="00DC4CE3"/>
    <w:rsid w:val="00DE4690"/>
    <w:rsid w:val="00E011E2"/>
    <w:rsid w:val="00E17E80"/>
    <w:rsid w:val="00E3173B"/>
    <w:rsid w:val="00E412B3"/>
    <w:rsid w:val="00E46ED5"/>
    <w:rsid w:val="00E832AC"/>
    <w:rsid w:val="00E858B5"/>
    <w:rsid w:val="00E87E30"/>
    <w:rsid w:val="00EA3F4C"/>
    <w:rsid w:val="00EB2590"/>
    <w:rsid w:val="00EC1116"/>
    <w:rsid w:val="00EC57A3"/>
    <w:rsid w:val="00EC7161"/>
    <w:rsid w:val="00EE11A3"/>
    <w:rsid w:val="00EF26B0"/>
    <w:rsid w:val="00F06D2D"/>
    <w:rsid w:val="00F10E6A"/>
    <w:rsid w:val="00F3329B"/>
    <w:rsid w:val="00F36829"/>
    <w:rsid w:val="00F37597"/>
    <w:rsid w:val="00F40E38"/>
    <w:rsid w:val="00F46533"/>
    <w:rsid w:val="00F55CF8"/>
    <w:rsid w:val="00F61A61"/>
    <w:rsid w:val="00F62FB8"/>
    <w:rsid w:val="00F647B9"/>
    <w:rsid w:val="00F65BCC"/>
    <w:rsid w:val="00F733B1"/>
    <w:rsid w:val="00F918CC"/>
    <w:rsid w:val="00FA31AA"/>
    <w:rsid w:val="00FB3C45"/>
    <w:rsid w:val="00FC184B"/>
    <w:rsid w:val="00FD545E"/>
    <w:rsid w:val="00FE5FB9"/>
    <w:rsid w:val="00FE7EB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A87C49-8C07-4EB0-A49E-178C86DEE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23AA"/>
  </w:style>
  <w:style w:type="paragraph" w:styleId="2">
    <w:name w:val="heading 2"/>
    <w:basedOn w:val="a"/>
    <w:next w:val="a"/>
    <w:link w:val="20"/>
    <w:uiPriority w:val="9"/>
    <w:qFormat/>
    <w:rsid w:val="002723AA"/>
    <w:pPr>
      <w:keepNext/>
      <w:spacing w:before="240" w:after="60" w:line="240" w:lineRule="auto"/>
      <w:outlineLvl w:val="1"/>
    </w:pPr>
    <w:rPr>
      <w:rFonts w:ascii="Arial" w:eastAsia="Times New Roman" w:hAnsi="Arial" w:cs="Arial"/>
      <w:b/>
      <w:bCs/>
      <w:i/>
      <w:iCs/>
      <w:sz w:val="28"/>
      <w:szCs w:val="28"/>
      <w:lang w:eastAsia="bg-BG"/>
    </w:rPr>
  </w:style>
  <w:style w:type="paragraph" w:styleId="4">
    <w:name w:val="heading 4"/>
    <w:basedOn w:val="a"/>
    <w:next w:val="a"/>
    <w:link w:val="40"/>
    <w:uiPriority w:val="9"/>
    <w:semiHidden/>
    <w:unhideWhenUsed/>
    <w:qFormat/>
    <w:rsid w:val="008475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uiPriority w:val="9"/>
    <w:rsid w:val="002723AA"/>
    <w:rPr>
      <w:rFonts w:ascii="Arial" w:eastAsia="Times New Roman" w:hAnsi="Arial" w:cs="Arial"/>
      <w:b/>
      <w:bCs/>
      <w:i/>
      <w:iCs/>
      <w:sz w:val="28"/>
      <w:szCs w:val="28"/>
      <w:lang w:eastAsia="bg-BG"/>
    </w:rPr>
  </w:style>
  <w:style w:type="paragraph" w:styleId="a3">
    <w:name w:val="List Paragraph"/>
    <w:basedOn w:val="a"/>
    <w:uiPriority w:val="34"/>
    <w:qFormat/>
    <w:rsid w:val="002723AA"/>
    <w:pPr>
      <w:ind w:left="720"/>
      <w:contextualSpacing/>
    </w:pPr>
  </w:style>
  <w:style w:type="paragraph" w:customStyle="1" w:styleId="Default">
    <w:name w:val="Default"/>
    <w:rsid w:val="00F36829"/>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header"/>
    <w:basedOn w:val="a"/>
    <w:link w:val="a5"/>
    <w:uiPriority w:val="99"/>
    <w:unhideWhenUsed/>
    <w:rsid w:val="006B6BDD"/>
    <w:pPr>
      <w:tabs>
        <w:tab w:val="center" w:pos="4536"/>
        <w:tab w:val="right" w:pos="9072"/>
      </w:tabs>
      <w:spacing w:after="0" w:line="240" w:lineRule="auto"/>
    </w:pPr>
  </w:style>
  <w:style w:type="character" w:customStyle="1" w:styleId="a5">
    <w:name w:val="Горен колонтитул Знак"/>
    <w:basedOn w:val="a0"/>
    <w:link w:val="a4"/>
    <w:uiPriority w:val="99"/>
    <w:rsid w:val="006B6BDD"/>
  </w:style>
  <w:style w:type="paragraph" w:styleId="a6">
    <w:name w:val="footer"/>
    <w:basedOn w:val="a"/>
    <w:link w:val="a7"/>
    <w:uiPriority w:val="99"/>
    <w:unhideWhenUsed/>
    <w:rsid w:val="006B6BDD"/>
    <w:pPr>
      <w:tabs>
        <w:tab w:val="center" w:pos="4536"/>
        <w:tab w:val="right" w:pos="9072"/>
      </w:tabs>
      <w:spacing w:after="0" w:line="240" w:lineRule="auto"/>
    </w:pPr>
  </w:style>
  <w:style w:type="character" w:customStyle="1" w:styleId="a7">
    <w:name w:val="Долен колонтитул Знак"/>
    <w:basedOn w:val="a0"/>
    <w:link w:val="a6"/>
    <w:uiPriority w:val="99"/>
    <w:rsid w:val="006B6BDD"/>
  </w:style>
  <w:style w:type="character" w:styleId="a8">
    <w:name w:val="page number"/>
    <w:rsid w:val="006B6BDD"/>
    <w:rPr>
      <w:rFonts w:cs="Times New Roman"/>
    </w:rPr>
  </w:style>
  <w:style w:type="character" w:styleId="a9">
    <w:name w:val="Hyperlink"/>
    <w:uiPriority w:val="99"/>
    <w:rsid w:val="006B6BDD"/>
    <w:rPr>
      <w:rFonts w:cs="Times New Roman"/>
      <w:color w:val="0000FF"/>
      <w:u w:val="single"/>
    </w:rPr>
  </w:style>
  <w:style w:type="paragraph" w:styleId="aa">
    <w:name w:val="footnote text"/>
    <w:basedOn w:val="a"/>
    <w:link w:val="ab"/>
    <w:uiPriority w:val="99"/>
    <w:unhideWhenUsed/>
    <w:rsid w:val="007E3547"/>
    <w:pPr>
      <w:spacing w:after="0" w:line="240" w:lineRule="auto"/>
    </w:pPr>
    <w:rPr>
      <w:sz w:val="20"/>
      <w:szCs w:val="20"/>
    </w:rPr>
  </w:style>
  <w:style w:type="character" w:customStyle="1" w:styleId="ab">
    <w:name w:val="Текст под линия Знак"/>
    <w:basedOn w:val="a0"/>
    <w:link w:val="aa"/>
    <w:uiPriority w:val="99"/>
    <w:rsid w:val="007E3547"/>
    <w:rPr>
      <w:sz w:val="20"/>
      <w:szCs w:val="20"/>
    </w:rPr>
  </w:style>
  <w:style w:type="character" w:styleId="ac">
    <w:name w:val="footnote reference"/>
    <w:basedOn w:val="a0"/>
    <w:uiPriority w:val="99"/>
    <w:semiHidden/>
    <w:unhideWhenUsed/>
    <w:rsid w:val="007E3547"/>
    <w:rPr>
      <w:vertAlign w:val="superscript"/>
    </w:rPr>
  </w:style>
  <w:style w:type="paragraph" w:customStyle="1" w:styleId="CharCharCharCharCharChar">
    <w:name w:val="Char Char Char Char Char Char"/>
    <w:basedOn w:val="a"/>
    <w:rsid w:val="007F4F33"/>
    <w:pPr>
      <w:tabs>
        <w:tab w:val="left" w:pos="709"/>
      </w:tabs>
      <w:spacing w:after="0" w:line="240" w:lineRule="auto"/>
    </w:pPr>
    <w:rPr>
      <w:rFonts w:ascii="Tahoma" w:eastAsia="Times New Roman" w:hAnsi="Tahoma" w:cs="Times New Roman"/>
      <w:sz w:val="24"/>
      <w:szCs w:val="24"/>
      <w:lang w:val="pl-PL" w:eastAsia="pl-PL"/>
    </w:rPr>
  </w:style>
  <w:style w:type="paragraph" w:styleId="ad">
    <w:name w:val="Balloon Text"/>
    <w:basedOn w:val="a"/>
    <w:link w:val="ae"/>
    <w:uiPriority w:val="99"/>
    <w:semiHidden/>
    <w:unhideWhenUsed/>
    <w:rsid w:val="00D040EC"/>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D040EC"/>
    <w:rPr>
      <w:rFonts w:ascii="Tahoma" w:hAnsi="Tahoma" w:cs="Tahoma"/>
      <w:sz w:val="16"/>
      <w:szCs w:val="16"/>
    </w:rPr>
  </w:style>
  <w:style w:type="character" w:styleId="af">
    <w:name w:val="annotation reference"/>
    <w:basedOn w:val="a0"/>
    <w:uiPriority w:val="99"/>
    <w:semiHidden/>
    <w:unhideWhenUsed/>
    <w:rsid w:val="0069108A"/>
    <w:rPr>
      <w:sz w:val="16"/>
      <w:szCs w:val="16"/>
    </w:rPr>
  </w:style>
  <w:style w:type="paragraph" w:styleId="af0">
    <w:name w:val="annotation text"/>
    <w:basedOn w:val="a"/>
    <w:link w:val="af1"/>
    <w:uiPriority w:val="99"/>
    <w:semiHidden/>
    <w:unhideWhenUsed/>
    <w:rsid w:val="0069108A"/>
    <w:pPr>
      <w:spacing w:line="240" w:lineRule="auto"/>
    </w:pPr>
    <w:rPr>
      <w:sz w:val="20"/>
      <w:szCs w:val="20"/>
    </w:rPr>
  </w:style>
  <w:style w:type="character" w:customStyle="1" w:styleId="af1">
    <w:name w:val="Текст на коментар Знак"/>
    <w:basedOn w:val="a0"/>
    <w:link w:val="af0"/>
    <w:uiPriority w:val="99"/>
    <w:semiHidden/>
    <w:rsid w:val="0069108A"/>
    <w:rPr>
      <w:sz w:val="20"/>
      <w:szCs w:val="20"/>
    </w:rPr>
  </w:style>
  <w:style w:type="paragraph" w:styleId="af2">
    <w:name w:val="annotation subject"/>
    <w:basedOn w:val="af0"/>
    <w:next w:val="af0"/>
    <w:link w:val="af3"/>
    <w:uiPriority w:val="99"/>
    <w:semiHidden/>
    <w:unhideWhenUsed/>
    <w:rsid w:val="0069108A"/>
    <w:rPr>
      <w:b/>
      <w:bCs/>
    </w:rPr>
  </w:style>
  <w:style w:type="character" w:customStyle="1" w:styleId="af3">
    <w:name w:val="Предмет на коментар Знак"/>
    <w:basedOn w:val="af1"/>
    <w:link w:val="af2"/>
    <w:uiPriority w:val="99"/>
    <w:semiHidden/>
    <w:rsid w:val="0069108A"/>
    <w:rPr>
      <w:b/>
      <w:bCs/>
      <w:sz w:val="20"/>
      <w:szCs w:val="20"/>
    </w:rPr>
  </w:style>
  <w:style w:type="character" w:customStyle="1" w:styleId="newdocreference">
    <w:name w:val="newdocreference"/>
    <w:basedOn w:val="a0"/>
    <w:rsid w:val="00491ED5"/>
  </w:style>
  <w:style w:type="character" w:customStyle="1" w:styleId="legaldocreference">
    <w:name w:val="legaldocreference"/>
    <w:basedOn w:val="a0"/>
    <w:rsid w:val="00491ED5"/>
  </w:style>
  <w:style w:type="paragraph" w:customStyle="1" w:styleId="Tiret0">
    <w:name w:val="Tiret 0"/>
    <w:basedOn w:val="a"/>
    <w:rsid w:val="00D52129"/>
    <w:pPr>
      <w:numPr>
        <w:numId w:val="22"/>
      </w:numPr>
      <w:spacing w:before="120" w:after="120" w:line="240" w:lineRule="auto"/>
      <w:jc w:val="both"/>
    </w:pPr>
    <w:rPr>
      <w:rFonts w:ascii="Times New Roman" w:eastAsia="Calibri" w:hAnsi="Times New Roman" w:cs="Times New Roman"/>
      <w:sz w:val="24"/>
      <w:lang w:eastAsia="bg-BG"/>
    </w:rPr>
  </w:style>
  <w:style w:type="character" w:customStyle="1" w:styleId="DeltaViewInsertion">
    <w:name w:val="DeltaView Insertion"/>
    <w:rsid w:val="00A23382"/>
    <w:rPr>
      <w:b/>
      <w:i/>
      <w:spacing w:val="0"/>
      <w:lang w:val="bg-BG" w:eastAsia="bg-BG"/>
    </w:rPr>
  </w:style>
  <w:style w:type="paragraph" w:customStyle="1" w:styleId="Tiret1">
    <w:name w:val="Tiret 1"/>
    <w:basedOn w:val="a"/>
    <w:rsid w:val="00A23382"/>
    <w:pPr>
      <w:numPr>
        <w:numId w:val="25"/>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A23382"/>
    <w:pPr>
      <w:numPr>
        <w:numId w:val="28"/>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A23382"/>
    <w:pPr>
      <w:numPr>
        <w:ilvl w:val="1"/>
        <w:numId w:val="28"/>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A23382"/>
    <w:pPr>
      <w:numPr>
        <w:ilvl w:val="2"/>
        <w:numId w:val="28"/>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A23382"/>
    <w:pPr>
      <w:numPr>
        <w:ilvl w:val="3"/>
        <w:numId w:val="28"/>
      </w:numPr>
      <w:spacing w:before="120" w:after="120" w:line="240" w:lineRule="auto"/>
      <w:jc w:val="both"/>
    </w:pPr>
    <w:rPr>
      <w:rFonts w:ascii="Times New Roman" w:eastAsia="Calibri" w:hAnsi="Times New Roman" w:cs="Times New Roman"/>
      <w:sz w:val="24"/>
      <w:lang w:eastAsia="bg-BG"/>
    </w:rPr>
  </w:style>
  <w:style w:type="character" w:customStyle="1" w:styleId="40">
    <w:name w:val="Заглавие 4 Знак"/>
    <w:basedOn w:val="a0"/>
    <w:link w:val="4"/>
    <w:uiPriority w:val="9"/>
    <w:semiHidden/>
    <w:rsid w:val="00847542"/>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9717">
      <w:bodyDiv w:val="1"/>
      <w:marLeft w:val="0"/>
      <w:marRight w:val="0"/>
      <w:marTop w:val="0"/>
      <w:marBottom w:val="0"/>
      <w:divBdr>
        <w:top w:val="none" w:sz="0" w:space="0" w:color="auto"/>
        <w:left w:val="none" w:sz="0" w:space="0" w:color="auto"/>
        <w:bottom w:val="none" w:sz="0" w:space="0" w:color="auto"/>
        <w:right w:val="none" w:sz="0" w:space="0" w:color="auto"/>
      </w:divBdr>
    </w:div>
    <w:div w:id="108012526">
      <w:bodyDiv w:val="1"/>
      <w:marLeft w:val="0"/>
      <w:marRight w:val="0"/>
      <w:marTop w:val="0"/>
      <w:marBottom w:val="0"/>
      <w:divBdr>
        <w:top w:val="none" w:sz="0" w:space="0" w:color="auto"/>
        <w:left w:val="none" w:sz="0" w:space="0" w:color="auto"/>
        <w:bottom w:val="none" w:sz="0" w:space="0" w:color="auto"/>
        <w:right w:val="none" w:sz="0" w:space="0" w:color="auto"/>
      </w:divBdr>
    </w:div>
    <w:div w:id="230966714">
      <w:bodyDiv w:val="1"/>
      <w:marLeft w:val="0"/>
      <w:marRight w:val="0"/>
      <w:marTop w:val="0"/>
      <w:marBottom w:val="0"/>
      <w:divBdr>
        <w:top w:val="none" w:sz="0" w:space="0" w:color="auto"/>
        <w:left w:val="none" w:sz="0" w:space="0" w:color="auto"/>
        <w:bottom w:val="none" w:sz="0" w:space="0" w:color="auto"/>
        <w:right w:val="none" w:sz="0" w:space="0" w:color="auto"/>
      </w:divBdr>
    </w:div>
    <w:div w:id="234827443">
      <w:bodyDiv w:val="1"/>
      <w:marLeft w:val="0"/>
      <w:marRight w:val="0"/>
      <w:marTop w:val="0"/>
      <w:marBottom w:val="0"/>
      <w:divBdr>
        <w:top w:val="none" w:sz="0" w:space="0" w:color="auto"/>
        <w:left w:val="none" w:sz="0" w:space="0" w:color="auto"/>
        <w:bottom w:val="none" w:sz="0" w:space="0" w:color="auto"/>
        <w:right w:val="none" w:sz="0" w:space="0" w:color="auto"/>
      </w:divBdr>
    </w:div>
    <w:div w:id="415709919">
      <w:bodyDiv w:val="1"/>
      <w:marLeft w:val="0"/>
      <w:marRight w:val="0"/>
      <w:marTop w:val="0"/>
      <w:marBottom w:val="0"/>
      <w:divBdr>
        <w:top w:val="none" w:sz="0" w:space="0" w:color="auto"/>
        <w:left w:val="none" w:sz="0" w:space="0" w:color="auto"/>
        <w:bottom w:val="none" w:sz="0" w:space="0" w:color="auto"/>
        <w:right w:val="none" w:sz="0" w:space="0" w:color="auto"/>
      </w:divBdr>
    </w:div>
    <w:div w:id="425426498">
      <w:bodyDiv w:val="1"/>
      <w:marLeft w:val="0"/>
      <w:marRight w:val="0"/>
      <w:marTop w:val="0"/>
      <w:marBottom w:val="0"/>
      <w:divBdr>
        <w:top w:val="none" w:sz="0" w:space="0" w:color="auto"/>
        <w:left w:val="none" w:sz="0" w:space="0" w:color="auto"/>
        <w:bottom w:val="none" w:sz="0" w:space="0" w:color="auto"/>
        <w:right w:val="none" w:sz="0" w:space="0" w:color="auto"/>
      </w:divBdr>
    </w:div>
    <w:div w:id="645740561">
      <w:bodyDiv w:val="1"/>
      <w:marLeft w:val="0"/>
      <w:marRight w:val="0"/>
      <w:marTop w:val="0"/>
      <w:marBottom w:val="0"/>
      <w:divBdr>
        <w:top w:val="none" w:sz="0" w:space="0" w:color="auto"/>
        <w:left w:val="none" w:sz="0" w:space="0" w:color="auto"/>
        <w:bottom w:val="none" w:sz="0" w:space="0" w:color="auto"/>
        <w:right w:val="none" w:sz="0" w:space="0" w:color="auto"/>
      </w:divBdr>
    </w:div>
    <w:div w:id="651520641">
      <w:bodyDiv w:val="1"/>
      <w:marLeft w:val="0"/>
      <w:marRight w:val="0"/>
      <w:marTop w:val="0"/>
      <w:marBottom w:val="0"/>
      <w:divBdr>
        <w:top w:val="none" w:sz="0" w:space="0" w:color="auto"/>
        <w:left w:val="none" w:sz="0" w:space="0" w:color="auto"/>
        <w:bottom w:val="none" w:sz="0" w:space="0" w:color="auto"/>
        <w:right w:val="none" w:sz="0" w:space="0" w:color="auto"/>
      </w:divBdr>
    </w:div>
    <w:div w:id="789278230">
      <w:bodyDiv w:val="1"/>
      <w:marLeft w:val="0"/>
      <w:marRight w:val="0"/>
      <w:marTop w:val="0"/>
      <w:marBottom w:val="0"/>
      <w:divBdr>
        <w:top w:val="none" w:sz="0" w:space="0" w:color="auto"/>
        <w:left w:val="none" w:sz="0" w:space="0" w:color="auto"/>
        <w:bottom w:val="none" w:sz="0" w:space="0" w:color="auto"/>
        <w:right w:val="none" w:sz="0" w:space="0" w:color="auto"/>
      </w:divBdr>
    </w:div>
    <w:div w:id="982584173">
      <w:bodyDiv w:val="1"/>
      <w:marLeft w:val="0"/>
      <w:marRight w:val="0"/>
      <w:marTop w:val="0"/>
      <w:marBottom w:val="0"/>
      <w:divBdr>
        <w:top w:val="none" w:sz="0" w:space="0" w:color="auto"/>
        <w:left w:val="none" w:sz="0" w:space="0" w:color="auto"/>
        <w:bottom w:val="none" w:sz="0" w:space="0" w:color="auto"/>
        <w:right w:val="none" w:sz="0" w:space="0" w:color="auto"/>
      </w:divBdr>
    </w:div>
    <w:div w:id="1182429142">
      <w:bodyDiv w:val="1"/>
      <w:marLeft w:val="0"/>
      <w:marRight w:val="0"/>
      <w:marTop w:val="0"/>
      <w:marBottom w:val="0"/>
      <w:divBdr>
        <w:top w:val="none" w:sz="0" w:space="0" w:color="auto"/>
        <w:left w:val="none" w:sz="0" w:space="0" w:color="auto"/>
        <w:bottom w:val="none" w:sz="0" w:space="0" w:color="auto"/>
        <w:right w:val="none" w:sz="0" w:space="0" w:color="auto"/>
      </w:divBdr>
    </w:div>
    <w:div w:id="1321814741">
      <w:bodyDiv w:val="1"/>
      <w:marLeft w:val="0"/>
      <w:marRight w:val="0"/>
      <w:marTop w:val="0"/>
      <w:marBottom w:val="0"/>
      <w:divBdr>
        <w:top w:val="none" w:sz="0" w:space="0" w:color="auto"/>
        <w:left w:val="none" w:sz="0" w:space="0" w:color="auto"/>
        <w:bottom w:val="none" w:sz="0" w:space="0" w:color="auto"/>
        <w:right w:val="none" w:sz="0" w:space="0" w:color="auto"/>
      </w:divBdr>
    </w:div>
    <w:div w:id="1365248891">
      <w:bodyDiv w:val="1"/>
      <w:marLeft w:val="0"/>
      <w:marRight w:val="0"/>
      <w:marTop w:val="0"/>
      <w:marBottom w:val="0"/>
      <w:divBdr>
        <w:top w:val="none" w:sz="0" w:space="0" w:color="auto"/>
        <w:left w:val="none" w:sz="0" w:space="0" w:color="auto"/>
        <w:bottom w:val="none" w:sz="0" w:space="0" w:color="auto"/>
        <w:right w:val="none" w:sz="0" w:space="0" w:color="auto"/>
      </w:divBdr>
    </w:div>
    <w:div w:id="1456097290">
      <w:bodyDiv w:val="1"/>
      <w:marLeft w:val="0"/>
      <w:marRight w:val="0"/>
      <w:marTop w:val="0"/>
      <w:marBottom w:val="0"/>
      <w:divBdr>
        <w:top w:val="none" w:sz="0" w:space="0" w:color="auto"/>
        <w:left w:val="none" w:sz="0" w:space="0" w:color="auto"/>
        <w:bottom w:val="none" w:sz="0" w:space="0" w:color="auto"/>
        <w:right w:val="none" w:sz="0" w:space="0" w:color="auto"/>
      </w:divBdr>
      <w:divsChild>
        <w:div w:id="1187717376">
          <w:marLeft w:val="0"/>
          <w:marRight w:val="0"/>
          <w:marTop w:val="0"/>
          <w:marBottom w:val="180"/>
          <w:divBdr>
            <w:top w:val="none" w:sz="0" w:space="0" w:color="auto"/>
            <w:left w:val="none" w:sz="0" w:space="0" w:color="auto"/>
            <w:bottom w:val="single" w:sz="6" w:space="9" w:color="E5E5E5"/>
            <w:right w:val="none" w:sz="0" w:space="0" w:color="auto"/>
          </w:divBdr>
        </w:div>
        <w:div w:id="503517237">
          <w:marLeft w:val="0"/>
          <w:marRight w:val="0"/>
          <w:marTop w:val="0"/>
          <w:marBottom w:val="180"/>
          <w:divBdr>
            <w:top w:val="none" w:sz="0" w:space="0" w:color="auto"/>
            <w:left w:val="none" w:sz="0" w:space="0" w:color="auto"/>
            <w:bottom w:val="single" w:sz="6" w:space="9" w:color="E5E5E5"/>
            <w:right w:val="none" w:sz="0" w:space="0" w:color="auto"/>
          </w:divBdr>
        </w:div>
      </w:divsChild>
    </w:div>
    <w:div w:id="1735197750">
      <w:bodyDiv w:val="1"/>
      <w:marLeft w:val="0"/>
      <w:marRight w:val="0"/>
      <w:marTop w:val="0"/>
      <w:marBottom w:val="0"/>
      <w:divBdr>
        <w:top w:val="none" w:sz="0" w:space="0" w:color="auto"/>
        <w:left w:val="none" w:sz="0" w:space="0" w:color="auto"/>
        <w:bottom w:val="none" w:sz="0" w:space="0" w:color="auto"/>
        <w:right w:val="none" w:sz="0" w:space="0" w:color="auto"/>
      </w:divBdr>
    </w:div>
    <w:div w:id="1968701601">
      <w:bodyDiv w:val="1"/>
      <w:marLeft w:val="0"/>
      <w:marRight w:val="0"/>
      <w:marTop w:val="0"/>
      <w:marBottom w:val="0"/>
      <w:divBdr>
        <w:top w:val="none" w:sz="0" w:space="0" w:color="auto"/>
        <w:left w:val="none" w:sz="0" w:space="0" w:color="auto"/>
        <w:bottom w:val="none" w:sz="0" w:space="0" w:color="auto"/>
        <w:right w:val="none" w:sz="0" w:space="0" w:color="auto"/>
      </w:divBdr>
    </w:div>
    <w:div w:id="2073848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1F485-1FEA-4308-A2CB-8AE590D9A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5966</Words>
  <Characters>34012</Characters>
  <Application>Microsoft Office Word</Application>
  <DocSecurity>0</DocSecurity>
  <Lines>283</Lines>
  <Paragraphs>79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Eco1</dc:creator>
  <cp:keywords/>
  <dc:description/>
  <cp:lastModifiedBy>Rusanka Ivanova</cp:lastModifiedBy>
  <cp:revision>2</cp:revision>
  <dcterms:created xsi:type="dcterms:W3CDTF">2019-08-01T10:51:00Z</dcterms:created>
  <dcterms:modified xsi:type="dcterms:W3CDTF">2019-08-01T10:51:00Z</dcterms:modified>
</cp:coreProperties>
</file>